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249" w:rsidRDefault="005D4249">
      <w:pPr>
        <w:pStyle w:val="ConsPlusTitlePage"/>
      </w:pPr>
      <w:r>
        <w:t xml:space="preserve">Документ предоставлен </w:t>
      </w:r>
      <w:hyperlink r:id="rId4">
        <w:r>
          <w:rPr>
            <w:color w:val="0000FF"/>
          </w:rPr>
          <w:t>КонсультантПлюс</w:t>
        </w:r>
      </w:hyperlink>
      <w:r>
        <w:br/>
      </w:r>
    </w:p>
    <w:p w:rsidR="005D4249" w:rsidRDefault="005D4249">
      <w:pPr>
        <w:pStyle w:val="ConsPlusNormal"/>
        <w:outlineLvl w:val="0"/>
      </w:pPr>
    </w:p>
    <w:p w:rsidR="005D4249" w:rsidRDefault="005D4249">
      <w:pPr>
        <w:pStyle w:val="ConsPlusTitle"/>
        <w:jc w:val="center"/>
        <w:outlineLvl w:val="0"/>
      </w:pPr>
      <w:r>
        <w:t>ПРАВИТЕЛЬСТВО РЕСПУБЛИКИ БАШКОРТОСТАН</w:t>
      </w:r>
    </w:p>
    <w:p w:rsidR="005D4249" w:rsidRDefault="005D4249">
      <w:pPr>
        <w:pStyle w:val="ConsPlusTitle"/>
        <w:jc w:val="center"/>
      </w:pPr>
    </w:p>
    <w:p w:rsidR="005D4249" w:rsidRDefault="005D4249">
      <w:pPr>
        <w:pStyle w:val="ConsPlusTitle"/>
        <w:jc w:val="center"/>
      </w:pPr>
      <w:r>
        <w:t>ПОСТАНОВЛЕНИЕ</w:t>
      </w:r>
    </w:p>
    <w:p w:rsidR="005D4249" w:rsidRDefault="005D4249">
      <w:pPr>
        <w:pStyle w:val="ConsPlusTitle"/>
        <w:jc w:val="center"/>
      </w:pPr>
      <w:r>
        <w:t>от 21 декабря 2016 г. N 524</w:t>
      </w:r>
    </w:p>
    <w:p w:rsidR="005D4249" w:rsidRDefault="005D4249">
      <w:pPr>
        <w:pStyle w:val="ConsPlusTitle"/>
        <w:jc w:val="center"/>
      </w:pPr>
    </w:p>
    <w:p w:rsidR="005D4249" w:rsidRDefault="005D4249">
      <w:pPr>
        <w:pStyle w:val="ConsPlusTitle"/>
        <w:jc w:val="center"/>
      </w:pPr>
      <w:r>
        <w:t>О ПОРЯДКЕ ОБЕСПЕЧЕНИЯ ЖИЛЫМИ ПОМЕЩЕНИЯМИ ОТДЕЛЬНЫХ КАТЕГОРИЙ</w:t>
      </w:r>
    </w:p>
    <w:p w:rsidR="005D4249" w:rsidRDefault="005D4249">
      <w:pPr>
        <w:pStyle w:val="ConsPlusTitle"/>
        <w:jc w:val="center"/>
      </w:pPr>
      <w:r>
        <w:t>ГРАЖДАН, ОПРЕДЕЛЕННЫХ СТАТЬЕЙ 20.1 ЗАКОНА РЕСПУБЛИКИ</w:t>
      </w:r>
    </w:p>
    <w:p w:rsidR="005D4249" w:rsidRDefault="005D4249">
      <w:pPr>
        <w:pStyle w:val="ConsPlusTitle"/>
        <w:jc w:val="center"/>
      </w:pPr>
      <w:r>
        <w:t>БАШКОРТОСТАН "О РЕГУЛИРОВАНИИ ЖИЛИЩНЫХ ОТНОШЕНИЙ</w:t>
      </w:r>
    </w:p>
    <w:p w:rsidR="005D4249" w:rsidRDefault="005D4249">
      <w:pPr>
        <w:pStyle w:val="ConsPlusTitle"/>
        <w:jc w:val="center"/>
      </w:pPr>
      <w:r>
        <w:t>В РЕСПУБЛИКЕ БАШКОРТОСТАН"</w:t>
      </w:r>
    </w:p>
    <w:p w:rsidR="005D4249" w:rsidRDefault="005D42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4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249" w:rsidRDefault="005D42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4249" w:rsidRDefault="005D42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4249" w:rsidRDefault="005D4249">
            <w:pPr>
              <w:pStyle w:val="ConsPlusNormal"/>
              <w:jc w:val="center"/>
            </w:pPr>
            <w:r>
              <w:rPr>
                <w:color w:val="392C69"/>
              </w:rPr>
              <w:t>Список изменяющих документов</w:t>
            </w:r>
          </w:p>
          <w:p w:rsidR="005D4249" w:rsidRDefault="005D4249">
            <w:pPr>
              <w:pStyle w:val="ConsPlusNormal"/>
              <w:jc w:val="center"/>
            </w:pPr>
            <w:r>
              <w:rPr>
                <w:color w:val="392C69"/>
              </w:rPr>
              <w:t xml:space="preserve">(в ред. Постановлений Правительства РБ от 31.03.2017 </w:t>
            </w:r>
            <w:hyperlink r:id="rId5">
              <w:r>
                <w:rPr>
                  <w:color w:val="0000FF"/>
                </w:rPr>
                <w:t>N 131</w:t>
              </w:r>
            </w:hyperlink>
            <w:r>
              <w:rPr>
                <w:color w:val="392C69"/>
              </w:rPr>
              <w:t>,</w:t>
            </w:r>
          </w:p>
          <w:p w:rsidR="005D4249" w:rsidRDefault="005D4249">
            <w:pPr>
              <w:pStyle w:val="ConsPlusNormal"/>
              <w:jc w:val="center"/>
            </w:pPr>
            <w:r>
              <w:rPr>
                <w:color w:val="392C69"/>
              </w:rPr>
              <w:t xml:space="preserve">от 14.12.2018 </w:t>
            </w:r>
            <w:hyperlink r:id="rId6">
              <w:r>
                <w:rPr>
                  <w:color w:val="0000FF"/>
                </w:rPr>
                <w:t>N 611</w:t>
              </w:r>
            </w:hyperlink>
            <w:r>
              <w:rPr>
                <w:color w:val="392C69"/>
              </w:rPr>
              <w:t xml:space="preserve">, от 29.12.2018 </w:t>
            </w:r>
            <w:hyperlink r:id="rId7">
              <w:r>
                <w:rPr>
                  <w:color w:val="0000FF"/>
                </w:rPr>
                <w:t>N 664</w:t>
              </w:r>
            </w:hyperlink>
            <w:r>
              <w:rPr>
                <w:color w:val="392C69"/>
              </w:rPr>
              <w:t xml:space="preserve">, от 29.05.2020 </w:t>
            </w:r>
            <w:hyperlink r:id="rId8">
              <w:r>
                <w:rPr>
                  <w:color w:val="0000FF"/>
                </w:rPr>
                <w:t>N 326</w:t>
              </w:r>
            </w:hyperlink>
            <w:r>
              <w:rPr>
                <w:color w:val="392C69"/>
              </w:rPr>
              <w:t>,</w:t>
            </w:r>
          </w:p>
          <w:p w:rsidR="005D4249" w:rsidRDefault="005D4249">
            <w:pPr>
              <w:pStyle w:val="ConsPlusNormal"/>
              <w:jc w:val="center"/>
            </w:pPr>
            <w:r>
              <w:rPr>
                <w:color w:val="392C69"/>
              </w:rPr>
              <w:t xml:space="preserve">от 23.07.2020 </w:t>
            </w:r>
            <w:hyperlink r:id="rId9">
              <w:r>
                <w:rPr>
                  <w:color w:val="0000FF"/>
                </w:rPr>
                <w:t>N 448</w:t>
              </w:r>
            </w:hyperlink>
            <w:r>
              <w:rPr>
                <w:color w:val="392C69"/>
              </w:rPr>
              <w:t xml:space="preserve">, от 19.08.2020 </w:t>
            </w:r>
            <w:hyperlink r:id="rId10">
              <w:r>
                <w:rPr>
                  <w:color w:val="0000FF"/>
                </w:rPr>
                <w:t>N 510</w:t>
              </w:r>
            </w:hyperlink>
            <w:r>
              <w:rPr>
                <w:color w:val="392C69"/>
              </w:rPr>
              <w:t xml:space="preserve">, от 27.10.2020 </w:t>
            </w:r>
            <w:hyperlink r:id="rId11">
              <w:r>
                <w:rPr>
                  <w:color w:val="0000FF"/>
                </w:rPr>
                <w:t>N 661</w:t>
              </w:r>
            </w:hyperlink>
            <w:r>
              <w:rPr>
                <w:color w:val="392C69"/>
              </w:rPr>
              <w:t>,</w:t>
            </w:r>
          </w:p>
          <w:p w:rsidR="005D4249" w:rsidRDefault="005D4249">
            <w:pPr>
              <w:pStyle w:val="ConsPlusNormal"/>
              <w:jc w:val="center"/>
            </w:pPr>
            <w:r>
              <w:rPr>
                <w:color w:val="392C69"/>
              </w:rPr>
              <w:t xml:space="preserve">от 20.02.2021 </w:t>
            </w:r>
            <w:hyperlink r:id="rId12">
              <w:r>
                <w:rPr>
                  <w:color w:val="0000FF"/>
                </w:rPr>
                <w:t>N 50</w:t>
              </w:r>
            </w:hyperlink>
            <w:r>
              <w:rPr>
                <w:color w:val="392C69"/>
              </w:rPr>
              <w:t xml:space="preserve">, от 16.11.2021 </w:t>
            </w:r>
            <w:hyperlink r:id="rId13">
              <w:r>
                <w:rPr>
                  <w:color w:val="0000FF"/>
                </w:rPr>
                <w:t>N 607</w:t>
              </w:r>
            </w:hyperlink>
            <w:r>
              <w:rPr>
                <w:color w:val="392C69"/>
              </w:rPr>
              <w:t xml:space="preserve">, от 16.12.2022 </w:t>
            </w:r>
            <w:hyperlink r:id="rId14">
              <w:r>
                <w:rPr>
                  <w:color w:val="0000FF"/>
                </w:rPr>
                <w:t>N 775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4249" w:rsidRDefault="005D4249">
            <w:pPr>
              <w:pStyle w:val="ConsPlusNormal"/>
            </w:pPr>
          </w:p>
        </w:tc>
      </w:tr>
    </w:tbl>
    <w:p w:rsidR="005D4249" w:rsidRDefault="005D4249">
      <w:pPr>
        <w:pStyle w:val="ConsPlusNormal"/>
        <w:jc w:val="center"/>
      </w:pPr>
    </w:p>
    <w:p w:rsidR="005D4249" w:rsidRDefault="005D4249">
      <w:pPr>
        <w:pStyle w:val="ConsPlusNormal"/>
        <w:ind w:firstLine="540"/>
        <w:jc w:val="both"/>
      </w:pPr>
      <w:r>
        <w:t xml:space="preserve">В соответствии с </w:t>
      </w:r>
      <w:hyperlink r:id="rId15">
        <w:r>
          <w:rPr>
            <w:color w:val="0000FF"/>
          </w:rPr>
          <w:t>частью 3 статьи 20.1</w:t>
        </w:r>
      </w:hyperlink>
      <w:r>
        <w:t xml:space="preserve"> Закона Республики Башкортостан "О регулировании жилищных отношений в Республике Башкортостан" Правительство Республики Башкортостан постановляет:</w:t>
      </w:r>
    </w:p>
    <w:p w:rsidR="005D4249" w:rsidRDefault="005D4249">
      <w:pPr>
        <w:pStyle w:val="ConsPlusNormal"/>
        <w:spacing w:before="220"/>
        <w:ind w:firstLine="540"/>
        <w:jc w:val="both"/>
      </w:pPr>
      <w:r>
        <w:t xml:space="preserve">1. Утвердить прилагаемый </w:t>
      </w:r>
      <w:hyperlink w:anchor="P35">
        <w:r>
          <w:rPr>
            <w:color w:val="0000FF"/>
          </w:rPr>
          <w:t>Порядок</w:t>
        </w:r>
      </w:hyperlink>
      <w:r>
        <w:t xml:space="preserve"> обеспечения жилыми помещениями отдельных категорий граждан, определенных статьей 20.1 Закона Республики Башкортостан "О регулировании жилищных отношений в Республике Башкортостан".</w:t>
      </w:r>
    </w:p>
    <w:p w:rsidR="005D4249" w:rsidRDefault="005D4249">
      <w:pPr>
        <w:pStyle w:val="ConsPlusNormal"/>
        <w:spacing w:before="220"/>
        <w:ind w:firstLine="540"/>
        <w:jc w:val="both"/>
      </w:pPr>
      <w:r>
        <w:t>2. Контроль за исполнением настоящего Постановления возложить на заместителя Премьер-министра Правительства Республики Башкортостан Марзаева А.В.</w:t>
      </w:r>
    </w:p>
    <w:p w:rsidR="005D4249" w:rsidRDefault="005D4249">
      <w:pPr>
        <w:pStyle w:val="ConsPlusNormal"/>
        <w:jc w:val="both"/>
      </w:pPr>
      <w:r>
        <w:t xml:space="preserve">(в ред. Постановлений Правительства РБ от 29.05.2020 </w:t>
      </w:r>
      <w:hyperlink r:id="rId16">
        <w:r>
          <w:rPr>
            <w:color w:val="0000FF"/>
          </w:rPr>
          <w:t>N 326</w:t>
        </w:r>
      </w:hyperlink>
      <w:r>
        <w:t xml:space="preserve">, от 16.12.2022 </w:t>
      </w:r>
      <w:hyperlink r:id="rId17">
        <w:r>
          <w:rPr>
            <w:color w:val="0000FF"/>
          </w:rPr>
          <w:t>N 775</w:t>
        </w:r>
      </w:hyperlink>
      <w:r>
        <w:t>)</w:t>
      </w:r>
    </w:p>
    <w:p w:rsidR="005D4249" w:rsidRDefault="005D4249">
      <w:pPr>
        <w:pStyle w:val="ConsPlusNormal"/>
        <w:ind w:firstLine="540"/>
        <w:jc w:val="both"/>
      </w:pPr>
    </w:p>
    <w:p w:rsidR="005D4249" w:rsidRDefault="005D4249">
      <w:pPr>
        <w:pStyle w:val="ConsPlusNormal"/>
        <w:jc w:val="right"/>
      </w:pPr>
      <w:r>
        <w:t>Премьер-министр</w:t>
      </w:r>
    </w:p>
    <w:p w:rsidR="005D4249" w:rsidRDefault="005D4249">
      <w:pPr>
        <w:pStyle w:val="ConsPlusNormal"/>
        <w:jc w:val="right"/>
      </w:pPr>
      <w:r>
        <w:t>Правительства</w:t>
      </w:r>
    </w:p>
    <w:p w:rsidR="005D4249" w:rsidRDefault="005D4249">
      <w:pPr>
        <w:pStyle w:val="ConsPlusNormal"/>
        <w:jc w:val="right"/>
      </w:pPr>
      <w:r>
        <w:t>Республики Башкортостан</w:t>
      </w:r>
    </w:p>
    <w:p w:rsidR="005D4249" w:rsidRDefault="005D4249">
      <w:pPr>
        <w:pStyle w:val="ConsPlusNormal"/>
        <w:jc w:val="right"/>
      </w:pPr>
      <w:r>
        <w:t>Р.Х.МАРДАНОВ</w:t>
      </w:r>
    </w:p>
    <w:p w:rsidR="005D4249" w:rsidRDefault="005D4249">
      <w:pPr>
        <w:pStyle w:val="ConsPlusNormal"/>
        <w:jc w:val="right"/>
      </w:pPr>
    </w:p>
    <w:p w:rsidR="005D4249" w:rsidRDefault="005D4249">
      <w:pPr>
        <w:pStyle w:val="ConsPlusNormal"/>
        <w:jc w:val="right"/>
      </w:pPr>
    </w:p>
    <w:p w:rsidR="005D4249" w:rsidRDefault="005D4249">
      <w:pPr>
        <w:pStyle w:val="ConsPlusNormal"/>
        <w:jc w:val="right"/>
      </w:pPr>
    </w:p>
    <w:p w:rsidR="005D4249" w:rsidRDefault="005D4249">
      <w:pPr>
        <w:pStyle w:val="ConsPlusNormal"/>
        <w:jc w:val="right"/>
      </w:pPr>
    </w:p>
    <w:p w:rsidR="005D4249" w:rsidRDefault="005D4249">
      <w:pPr>
        <w:pStyle w:val="ConsPlusNormal"/>
        <w:jc w:val="right"/>
      </w:pPr>
    </w:p>
    <w:p w:rsidR="005D4249" w:rsidRDefault="005D4249">
      <w:pPr>
        <w:pStyle w:val="ConsPlusNormal"/>
        <w:jc w:val="right"/>
        <w:outlineLvl w:val="0"/>
      </w:pPr>
      <w:r>
        <w:t>Утвержден</w:t>
      </w:r>
    </w:p>
    <w:p w:rsidR="005D4249" w:rsidRDefault="005D4249">
      <w:pPr>
        <w:pStyle w:val="ConsPlusNormal"/>
        <w:jc w:val="right"/>
      </w:pPr>
      <w:r>
        <w:t>Постановлением Правительства</w:t>
      </w:r>
    </w:p>
    <w:p w:rsidR="005D4249" w:rsidRDefault="005D4249">
      <w:pPr>
        <w:pStyle w:val="ConsPlusNormal"/>
        <w:jc w:val="right"/>
      </w:pPr>
      <w:r>
        <w:t>Республики Башкортостан</w:t>
      </w:r>
    </w:p>
    <w:p w:rsidR="005D4249" w:rsidRDefault="005D4249">
      <w:pPr>
        <w:pStyle w:val="ConsPlusNormal"/>
        <w:jc w:val="right"/>
      </w:pPr>
      <w:r>
        <w:t>от 21 декабря 2016 г. N 524</w:t>
      </w:r>
    </w:p>
    <w:p w:rsidR="005D4249" w:rsidRDefault="005D4249">
      <w:pPr>
        <w:pStyle w:val="ConsPlusNormal"/>
        <w:jc w:val="center"/>
      </w:pPr>
    </w:p>
    <w:p w:rsidR="005D4249" w:rsidRDefault="005D4249">
      <w:pPr>
        <w:pStyle w:val="ConsPlusTitle"/>
        <w:jc w:val="center"/>
      </w:pPr>
      <w:bookmarkStart w:id="0" w:name="P35"/>
      <w:bookmarkEnd w:id="0"/>
      <w:r>
        <w:t>ПОРЯДОК</w:t>
      </w:r>
    </w:p>
    <w:p w:rsidR="005D4249" w:rsidRDefault="005D4249">
      <w:pPr>
        <w:pStyle w:val="ConsPlusTitle"/>
        <w:jc w:val="center"/>
      </w:pPr>
      <w:r>
        <w:t>ОБЕСПЕЧЕНИЯ ЖИЛЫМИ ПОМЕЩЕНИЯМИ ОТДЕЛЬНЫХ КАТЕГОРИЙ ГРАЖДАН,</w:t>
      </w:r>
    </w:p>
    <w:p w:rsidR="005D4249" w:rsidRDefault="005D4249">
      <w:pPr>
        <w:pStyle w:val="ConsPlusTitle"/>
        <w:jc w:val="center"/>
      </w:pPr>
      <w:r>
        <w:t>ОПРЕДЕЛЕННЫХ СТАТЬЕЙ 20.1 ЗАКОНА РЕСПУБЛИКИ БАШКОРТОСТАН</w:t>
      </w:r>
    </w:p>
    <w:p w:rsidR="005D4249" w:rsidRDefault="005D4249">
      <w:pPr>
        <w:pStyle w:val="ConsPlusTitle"/>
        <w:jc w:val="center"/>
      </w:pPr>
      <w:r>
        <w:t>"О РЕГУЛИРОВАНИИ ЖИЛИЩНЫХ ОТНОШЕНИЙ В РЕСПУБЛИКЕ</w:t>
      </w:r>
    </w:p>
    <w:p w:rsidR="005D4249" w:rsidRDefault="005D4249">
      <w:pPr>
        <w:pStyle w:val="ConsPlusTitle"/>
        <w:jc w:val="center"/>
      </w:pPr>
      <w:r>
        <w:t>БАШКОРТОСТАН"</w:t>
      </w:r>
    </w:p>
    <w:p w:rsidR="005D4249" w:rsidRDefault="005D42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4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249" w:rsidRDefault="005D42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4249" w:rsidRDefault="005D42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4249" w:rsidRDefault="005D4249">
            <w:pPr>
              <w:pStyle w:val="ConsPlusNormal"/>
              <w:jc w:val="center"/>
            </w:pPr>
            <w:r>
              <w:rPr>
                <w:color w:val="392C69"/>
              </w:rPr>
              <w:t>Список изменяющих документов</w:t>
            </w:r>
          </w:p>
          <w:p w:rsidR="005D4249" w:rsidRDefault="005D4249">
            <w:pPr>
              <w:pStyle w:val="ConsPlusNormal"/>
              <w:jc w:val="center"/>
            </w:pPr>
            <w:r>
              <w:rPr>
                <w:color w:val="392C69"/>
              </w:rPr>
              <w:t xml:space="preserve">(в ред. Постановлений Правительства РБ от 31.03.2017 </w:t>
            </w:r>
            <w:hyperlink r:id="rId18">
              <w:r>
                <w:rPr>
                  <w:color w:val="0000FF"/>
                </w:rPr>
                <w:t>N 131</w:t>
              </w:r>
            </w:hyperlink>
            <w:r>
              <w:rPr>
                <w:color w:val="392C69"/>
              </w:rPr>
              <w:t>,</w:t>
            </w:r>
          </w:p>
          <w:p w:rsidR="005D4249" w:rsidRDefault="005D4249">
            <w:pPr>
              <w:pStyle w:val="ConsPlusNormal"/>
              <w:jc w:val="center"/>
            </w:pPr>
            <w:r>
              <w:rPr>
                <w:color w:val="392C69"/>
              </w:rPr>
              <w:lastRenderedPageBreak/>
              <w:t xml:space="preserve">от 14.12.2018 </w:t>
            </w:r>
            <w:hyperlink r:id="rId19">
              <w:r>
                <w:rPr>
                  <w:color w:val="0000FF"/>
                </w:rPr>
                <w:t>N 611</w:t>
              </w:r>
            </w:hyperlink>
            <w:r>
              <w:rPr>
                <w:color w:val="392C69"/>
              </w:rPr>
              <w:t xml:space="preserve">, от 29.12.2018 </w:t>
            </w:r>
            <w:hyperlink r:id="rId20">
              <w:r>
                <w:rPr>
                  <w:color w:val="0000FF"/>
                </w:rPr>
                <w:t>N 664</w:t>
              </w:r>
            </w:hyperlink>
            <w:r>
              <w:rPr>
                <w:color w:val="392C69"/>
              </w:rPr>
              <w:t xml:space="preserve">, от 29.05.2020 </w:t>
            </w:r>
            <w:hyperlink r:id="rId21">
              <w:r>
                <w:rPr>
                  <w:color w:val="0000FF"/>
                </w:rPr>
                <w:t>N 326</w:t>
              </w:r>
            </w:hyperlink>
            <w:r>
              <w:rPr>
                <w:color w:val="392C69"/>
              </w:rPr>
              <w:t>,</w:t>
            </w:r>
          </w:p>
          <w:p w:rsidR="005D4249" w:rsidRDefault="005D4249">
            <w:pPr>
              <w:pStyle w:val="ConsPlusNormal"/>
              <w:jc w:val="center"/>
            </w:pPr>
            <w:r>
              <w:rPr>
                <w:color w:val="392C69"/>
              </w:rPr>
              <w:t xml:space="preserve">от 23.07.2020 </w:t>
            </w:r>
            <w:hyperlink r:id="rId22">
              <w:r>
                <w:rPr>
                  <w:color w:val="0000FF"/>
                </w:rPr>
                <w:t>N 448</w:t>
              </w:r>
            </w:hyperlink>
            <w:r>
              <w:rPr>
                <w:color w:val="392C69"/>
              </w:rPr>
              <w:t xml:space="preserve">, от 19.08.2020 </w:t>
            </w:r>
            <w:hyperlink r:id="rId23">
              <w:r>
                <w:rPr>
                  <w:color w:val="0000FF"/>
                </w:rPr>
                <w:t>N 510</w:t>
              </w:r>
            </w:hyperlink>
            <w:r>
              <w:rPr>
                <w:color w:val="392C69"/>
              </w:rPr>
              <w:t xml:space="preserve">, от 27.10.2020 </w:t>
            </w:r>
            <w:hyperlink r:id="rId24">
              <w:r>
                <w:rPr>
                  <w:color w:val="0000FF"/>
                </w:rPr>
                <w:t>N 661</w:t>
              </w:r>
            </w:hyperlink>
            <w:r>
              <w:rPr>
                <w:color w:val="392C69"/>
              </w:rPr>
              <w:t>,</w:t>
            </w:r>
          </w:p>
          <w:p w:rsidR="005D4249" w:rsidRDefault="005D4249">
            <w:pPr>
              <w:pStyle w:val="ConsPlusNormal"/>
              <w:jc w:val="center"/>
            </w:pPr>
            <w:r>
              <w:rPr>
                <w:color w:val="392C69"/>
              </w:rPr>
              <w:t xml:space="preserve">от 20.02.2021 </w:t>
            </w:r>
            <w:hyperlink r:id="rId25">
              <w:r>
                <w:rPr>
                  <w:color w:val="0000FF"/>
                </w:rPr>
                <w:t>N 50</w:t>
              </w:r>
            </w:hyperlink>
            <w:r>
              <w:rPr>
                <w:color w:val="392C69"/>
              </w:rPr>
              <w:t xml:space="preserve">, от 16.11.2021 </w:t>
            </w:r>
            <w:hyperlink r:id="rId26">
              <w:r>
                <w:rPr>
                  <w:color w:val="0000FF"/>
                </w:rPr>
                <w:t>N 607</w:t>
              </w:r>
            </w:hyperlink>
            <w:r>
              <w:rPr>
                <w:color w:val="392C69"/>
              </w:rPr>
              <w:t xml:space="preserve">, от 16.12.2022 </w:t>
            </w:r>
            <w:hyperlink r:id="rId27">
              <w:r>
                <w:rPr>
                  <w:color w:val="0000FF"/>
                </w:rPr>
                <w:t>N 775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4249" w:rsidRDefault="005D4249">
            <w:pPr>
              <w:pStyle w:val="ConsPlusNormal"/>
            </w:pPr>
          </w:p>
        </w:tc>
      </w:tr>
    </w:tbl>
    <w:p w:rsidR="005D4249" w:rsidRDefault="005D4249">
      <w:pPr>
        <w:pStyle w:val="ConsPlusNormal"/>
        <w:jc w:val="center"/>
      </w:pPr>
    </w:p>
    <w:p w:rsidR="005D4249" w:rsidRDefault="005D4249">
      <w:pPr>
        <w:pStyle w:val="ConsPlusTitle"/>
        <w:jc w:val="center"/>
        <w:outlineLvl w:val="1"/>
      </w:pPr>
      <w:r>
        <w:t>1. ОБЩИЕ ПОЛОЖЕНИЯ</w:t>
      </w:r>
    </w:p>
    <w:p w:rsidR="005D4249" w:rsidRDefault="005D4249">
      <w:pPr>
        <w:pStyle w:val="ConsPlusNormal"/>
        <w:ind w:firstLine="540"/>
        <w:jc w:val="both"/>
      </w:pPr>
    </w:p>
    <w:p w:rsidR="005D4249" w:rsidRDefault="005D4249">
      <w:pPr>
        <w:pStyle w:val="ConsPlusNormal"/>
        <w:ind w:firstLine="540"/>
        <w:jc w:val="both"/>
      </w:pPr>
      <w:r>
        <w:t xml:space="preserve">1.1. Настоящий Порядок разработан в соответствии с </w:t>
      </w:r>
      <w:hyperlink r:id="rId28">
        <w:r>
          <w:rPr>
            <w:color w:val="0000FF"/>
          </w:rPr>
          <w:t>Законом</w:t>
        </w:r>
      </w:hyperlink>
      <w:r>
        <w:t xml:space="preserve"> Республики Башкортостан "О регулировании жилищных отношений в Республике Башкортостан" (далее - Закон о регулировании жилищных отношений) и устанавливает правила обеспечения жилыми помещениями отдельных категорий граждан, определенных </w:t>
      </w:r>
      <w:hyperlink r:id="rId29">
        <w:r>
          <w:rPr>
            <w:color w:val="0000FF"/>
          </w:rPr>
          <w:t>статьей 20.1</w:t>
        </w:r>
      </w:hyperlink>
      <w:r>
        <w:t xml:space="preserve"> Закона о регулировании жилищных отношений.</w:t>
      </w:r>
    </w:p>
    <w:p w:rsidR="005D4249" w:rsidRDefault="005D4249">
      <w:pPr>
        <w:pStyle w:val="ConsPlusNormal"/>
        <w:spacing w:before="220"/>
        <w:ind w:firstLine="540"/>
        <w:jc w:val="both"/>
      </w:pPr>
      <w:r>
        <w:t xml:space="preserve">1.2. В рамках настоящего Порядка обеспечение жилыми помещениями отдельных категорий граждан осуществляется путем возмездного приобретения у некоммерческой организации, созданной Республикой Башкортостан, жилых помещений, строящихся и (или) построенных на земельных участках, предоставленных ей в безвозмездное пользование на основании </w:t>
      </w:r>
      <w:hyperlink r:id="rId30">
        <w:r>
          <w:rPr>
            <w:color w:val="0000FF"/>
          </w:rPr>
          <w:t>подпункта 15 пункта 2 статьи 39.10</w:t>
        </w:r>
      </w:hyperlink>
      <w:r>
        <w:t xml:space="preserve"> Земельного кодекса Российской Федерации.</w:t>
      </w:r>
    </w:p>
    <w:p w:rsidR="005D4249" w:rsidRDefault="005D4249">
      <w:pPr>
        <w:pStyle w:val="ConsPlusNormal"/>
        <w:spacing w:before="220"/>
        <w:ind w:firstLine="540"/>
        <w:jc w:val="both"/>
      </w:pPr>
      <w:r>
        <w:t>1.3. В настоящем Порядке используются следующие основные термины:</w:t>
      </w:r>
    </w:p>
    <w:p w:rsidR="005D4249" w:rsidRDefault="005D4249">
      <w:pPr>
        <w:pStyle w:val="ConsPlusNormal"/>
        <w:spacing w:before="220"/>
        <w:ind w:firstLine="540"/>
        <w:jc w:val="both"/>
      </w:pPr>
      <w:r>
        <w:t>некоммерческая организация - некоммерческая организация, созданная Республикой Башкортостан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Республики Башкортостан, которой в безвозмездное пользование предоставлен земельный участок, находящийся в государственной или муниципальной собственности, в целях строительства жилых помещений;</w:t>
      </w:r>
    </w:p>
    <w:p w:rsidR="005D4249" w:rsidRDefault="005D4249">
      <w:pPr>
        <w:pStyle w:val="ConsPlusNormal"/>
        <w:spacing w:before="220"/>
        <w:ind w:firstLine="540"/>
        <w:jc w:val="both"/>
      </w:pPr>
      <w:r>
        <w:t>заявление - заявление о включении гражданина в список граждан, имеющих право на приобретение жилых помещений у некоммерческой организации (далее - список граждан), по форме, утверждаемой государственным казенным учреждением Управление по реализации жилищных программ Республики Башкортостан (далее - Управление) по согласованию с Министерством строительства и архитектуры Республики Башкортостан (далее - Минстрой РБ);</w:t>
      </w:r>
    </w:p>
    <w:p w:rsidR="005D4249" w:rsidRDefault="005D4249">
      <w:pPr>
        <w:pStyle w:val="ConsPlusNormal"/>
        <w:jc w:val="both"/>
      </w:pPr>
      <w:r>
        <w:t xml:space="preserve">(в ред. Постановлений Правительства РБ от 29.05.2020 </w:t>
      </w:r>
      <w:hyperlink r:id="rId31">
        <w:r>
          <w:rPr>
            <w:color w:val="0000FF"/>
          </w:rPr>
          <w:t>N 326</w:t>
        </w:r>
      </w:hyperlink>
      <w:r>
        <w:t xml:space="preserve">, от 20.02.2021 </w:t>
      </w:r>
      <w:hyperlink r:id="rId32">
        <w:r>
          <w:rPr>
            <w:color w:val="0000FF"/>
          </w:rPr>
          <w:t>N 50</w:t>
        </w:r>
      </w:hyperlink>
      <w:r>
        <w:t>)</w:t>
      </w:r>
    </w:p>
    <w:p w:rsidR="005D4249" w:rsidRDefault="005D4249">
      <w:pPr>
        <w:pStyle w:val="ConsPlusNormal"/>
        <w:spacing w:before="220"/>
        <w:ind w:firstLine="540"/>
        <w:jc w:val="both"/>
      </w:pPr>
      <w:r>
        <w:t xml:space="preserve">отдельные категории граждан - категории граждан Российской Федерации, определенные </w:t>
      </w:r>
      <w:hyperlink r:id="rId33">
        <w:r>
          <w:rPr>
            <w:color w:val="0000FF"/>
          </w:rPr>
          <w:t>статьей 20.1</w:t>
        </w:r>
      </w:hyperlink>
      <w:r>
        <w:t xml:space="preserve"> Закона о регулировании жилищных отношений;</w:t>
      </w:r>
    </w:p>
    <w:p w:rsidR="005D4249" w:rsidRDefault="005D4249">
      <w:pPr>
        <w:pStyle w:val="ConsPlusNormal"/>
        <w:spacing w:before="220"/>
        <w:ind w:firstLine="540"/>
        <w:jc w:val="both"/>
      </w:pPr>
      <w:r>
        <w:t>члены семьи - зарегистрированные по месту жительства совместно с гражданином его дети, родители и супруг(-а). Другие родственники, нетрудоспособные иждивенцы и в исключительных случаях иные граждане могут быть признаны членами семьи гражданина, если они вселены гражданином в качестве членов его семьи;</w:t>
      </w:r>
    </w:p>
    <w:p w:rsidR="005D4249" w:rsidRDefault="005D4249">
      <w:pPr>
        <w:pStyle w:val="ConsPlusNormal"/>
        <w:jc w:val="both"/>
      </w:pPr>
      <w:r>
        <w:t xml:space="preserve">(в ред. Постановлений Правительства РБ от 29.05.2020 </w:t>
      </w:r>
      <w:hyperlink r:id="rId34">
        <w:r>
          <w:rPr>
            <w:color w:val="0000FF"/>
          </w:rPr>
          <w:t>N 326</w:t>
        </w:r>
      </w:hyperlink>
      <w:r>
        <w:t xml:space="preserve">, от 16.12.2022 </w:t>
      </w:r>
      <w:hyperlink r:id="rId35">
        <w:r>
          <w:rPr>
            <w:color w:val="0000FF"/>
          </w:rPr>
          <w:t>N 775</w:t>
        </w:r>
      </w:hyperlink>
      <w:r>
        <w:t>)</w:t>
      </w:r>
    </w:p>
    <w:p w:rsidR="005D4249" w:rsidRDefault="005D4249">
      <w:pPr>
        <w:pStyle w:val="ConsPlusNormal"/>
        <w:spacing w:before="220"/>
        <w:ind w:firstLine="540"/>
        <w:jc w:val="both"/>
      </w:pPr>
      <w:r>
        <w:t>объект жилищного строительства - многоквартирный дом, жилой дом блокированной постройки или индивидуальный жилой дом, строительство которого осуществляется некоммерческой организацией на земельном участке, предоставленном ей в безвозмездное пользование;</w:t>
      </w:r>
    </w:p>
    <w:p w:rsidR="005D4249" w:rsidRDefault="005D4249">
      <w:pPr>
        <w:pStyle w:val="ConsPlusNormal"/>
        <w:spacing w:before="220"/>
        <w:ind w:firstLine="540"/>
        <w:jc w:val="both"/>
      </w:pPr>
      <w:r>
        <w:t>кооператив - жилищный или жилищный накопительный кооператив, созданный гражданами из числа отдельных категорий граждан;</w:t>
      </w:r>
    </w:p>
    <w:p w:rsidR="005D4249" w:rsidRDefault="005D4249">
      <w:pPr>
        <w:pStyle w:val="ConsPlusNormal"/>
        <w:spacing w:before="220"/>
        <w:ind w:firstLine="540"/>
        <w:jc w:val="both"/>
      </w:pPr>
      <w:r>
        <w:t xml:space="preserve">договор на приобретение жилого помещения - правоустанавливающий документ гражданина, кооператива или государственного (муниципального) заказчика на жилое помещение, в том числе договор участия в долевом строительстве, договор уступки права требования по договору участия в долевом строительстве, договор купли-продажи, государственный </w:t>
      </w:r>
      <w:r>
        <w:lastRenderedPageBreak/>
        <w:t>(муниципальный) контракт, договор инвестирования, заключенные в соответствии с законодательством;</w:t>
      </w:r>
    </w:p>
    <w:p w:rsidR="005D4249" w:rsidRDefault="005D4249">
      <w:pPr>
        <w:pStyle w:val="ConsPlusNormal"/>
        <w:spacing w:before="220"/>
        <w:ind w:firstLine="540"/>
        <w:jc w:val="both"/>
      </w:pPr>
      <w:r>
        <w:t>приобретение жилого помещения - приобретение гражданином, государственным (муниципальным) заказчиком, кооперативом права собственности на жилое помещение посредством заключения с некоммерческой организацией договора на приобретение жилого помещения;</w:t>
      </w:r>
    </w:p>
    <w:p w:rsidR="005D4249" w:rsidRDefault="005D4249">
      <w:pPr>
        <w:pStyle w:val="ConsPlusNormal"/>
        <w:spacing w:before="220"/>
        <w:ind w:firstLine="540"/>
        <w:jc w:val="both"/>
      </w:pPr>
      <w:r>
        <w:t xml:space="preserve">список граждан - единый список граждан, имеющих право на приобретение жилых помещений у некоммерческой организации и формируемый Управлением из числа граждан, в отношении которых Управлением принято решение о соответствии категориям граждан, определенным </w:t>
      </w:r>
      <w:hyperlink r:id="rId36">
        <w:r>
          <w:rPr>
            <w:color w:val="0000FF"/>
          </w:rPr>
          <w:t>статьей 20.1</w:t>
        </w:r>
      </w:hyperlink>
      <w:r>
        <w:t xml:space="preserve"> Закона Республики Башкортостан "О регулировании жилищных отношений в Республике Башкортостан" (далее - список граждан);</w:t>
      </w:r>
    </w:p>
    <w:p w:rsidR="005D4249" w:rsidRDefault="005D4249">
      <w:pPr>
        <w:pStyle w:val="ConsPlusNormal"/>
        <w:jc w:val="both"/>
      </w:pPr>
      <w:r>
        <w:t xml:space="preserve">(в ред. </w:t>
      </w:r>
      <w:hyperlink r:id="rId37">
        <w:r>
          <w:rPr>
            <w:color w:val="0000FF"/>
          </w:rPr>
          <w:t>Постановления</w:t>
        </w:r>
      </w:hyperlink>
      <w:r>
        <w:t xml:space="preserve"> Правительства РБ от 29.05.2020 N 326)</w:t>
      </w:r>
    </w:p>
    <w:p w:rsidR="005D4249" w:rsidRDefault="005D4249">
      <w:pPr>
        <w:pStyle w:val="ConsPlusNormal"/>
        <w:spacing w:before="220"/>
        <w:ind w:firstLine="540"/>
        <w:jc w:val="both"/>
      </w:pPr>
      <w:r>
        <w:t>государственный заказчик - государственный орган (в том числе орган государственной власти), орган управления государственным внебюджетным фондом либо государственное казенное учреждение, действующие от имени Российской Федерации или Республики Башкортостан,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Республики Башкортостан и осуществляющие закупки товаров, работ, услуг для обеспечения государственных нужд;</w:t>
      </w:r>
    </w:p>
    <w:p w:rsidR="005D4249" w:rsidRDefault="005D4249">
      <w:pPr>
        <w:pStyle w:val="ConsPlusNormal"/>
        <w:spacing w:before="220"/>
        <w:ind w:firstLine="540"/>
        <w:jc w:val="both"/>
      </w:pPr>
      <w:r>
        <w:t>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 товаров, работ, услуг для обеспечения муниципальных нужд;</w:t>
      </w:r>
    </w:p>
    <w:p w:rsidR="005D4249" w:rsidRDefault="005D4249">
      <w:pPr>
        <w:pStyle w:val="ConsPlusNormal"/>
        <w:spacing w:before="220"/>
        <w:ind w:firstLine="540"/>
        <w:jc w:val="both"/>
      </w:pPr>
      <w:r>
        <w:t>адрес места жительства - указанный гражданином в заявлении адрес регистрации по месту жительства, а также адрес места фактического проживания в случае его отличия от адреса регистрации по месту жительства.</w:t>
      </w:r>
    </w:p>
    <w:p w:rsidR="005D4249" w:rsidRDefault="005D4249">
      <w:pPr>
        <w:pStyle w:val="ConsPlusNormal"/>
        <w:spacing w:before="220"/>
        <w:ind w:firstLine="540"/>
        <w:jc w:val="both"/>
      </w:pPr>
      <w:r>
        <w:t xml:space="preserve">1.4 - 1.5. Исключены. - </w:t>
      </w:r>
      <w:hyperlink r:id="rId38">
        <w:r>
          <w:rPr>
            <w:color w:val="0000FF"/>
          </w:rPr>
          <w:t>Постановление</w:t>
        </w:r>
      </w:hyperlink>
      <w:r>
        <w:t xml:space="preserve"> Правительства РБ от 16.12.2022 N 775.</w:t>
      </w:r>
    </w:p>
    <w:p w:rsidR="005D4249" w:rsidRDefault="005D4249">
      <w:pPr>
        <w:pStyle w:val="ConsPlusNormal"/>
        <w:spacing w:before="220"/>
        <w:ind w:firstLine="540"/>
        <w:jc w:val="both"/>
      </w:pPr>
      <w:hyperlink r:id="rId39">
        <w:r>
          <w:rPr>
            <w:color w:val="0000FF"/>
          </w:rPr>
          <w:t>1.4</w:t>
        </w:r>
      </w:hyperlink>
      <w:r>
        <w:t>. При приобретении жилого помещения гражданин вправе использовать собственные средства, средства материнского (семейного) капитала, социальные выплаты, иные средства поддержки, а также средства кредитов или займов, предоставляемых любыми организациями и (или) физическими лицами.</w:t>
      </w:r>
    </w:p>
    <w:p w:rsidR="005D4249" w:rsidRDefault="005D4249">
      <w:pPr>
        <w:pStyle w:val="ConsPlusNormal"/>
        <w:spacing w:before="220"/>
        <w:ind w:firstLine="540"/>
        <w:jc w:val="both"/>
      </w:pPr>
      <w:hyperlink r:id="rId40">
        <w:r>
          <w:rPr>
            <w:color w:val="0000FF"/>
          </w:rPr>
          <w:t>1.5</w:t>
        </w:r>
      </w:hyperlink>
      <w:r>
        <w:t>. Граждане, относящиеся к отдельным категориям граждан, имеют право на приобретение жилого помещения в любом объекте жилищного строительства, строящемся (построенном) некоммерческой организацией на территории Республики Башкортостан, однократно.</w:t>
      </w:r>
    </w:p>
    <w:p w:rsidR="005D4249" w:rsidRDefault="005D4249">
      <w:pPr>
        <w:pStyle w:val="ConsPlusNormal"/>
        <w:spacing w:before="220"/>
        <w:ind w:firstLine="540"/>
        <w:jc w:val="both"/>
      </w:pPr>
      <w:r>
        <w:t>В случае, если гражданин приобрел жилое помещение у некоммерческой организации в соответствии с настоящим Порядком, то супруг (супруга), несовершеннолетние дети, а также нетрудоспособные граждане, находящиеся на иждивении заявителя, зарегистрированные по месту жительства совместно с заявителем на момент подачи заявления о включении список, считаются обеспеченными жилыми помещениями в соответствии с настоящим Порядком. Приобретение несовершеннолетними детьми жилых помещений в общую долевую собственность не является основанием для отказа во включении их в список граждан после достижения ими совершеннолетия при наличии оснований, предусмотренных настоящим Порядком.</w:t>
      </w:r>
    </w:p>
    <w:p w:rsidR="005D4249" w:rsidRDefault="005D4249">
      <w:pPr>
        <w:pStyle w:val="ConsPlusNormal"/>
        <w:jc w:val="both"/>
      </w:pPr>
      <w:r>
        <w:t xml:space="preserve">(в ред. </w:t>
      </w:r>
      <w:hyperlink r:id="rId41">
        <w:r>
          <w:rPr>
            <w:color w:val="0000FF"/>
          </w:rPr>
          <w:t>Постановления</w:t>
        </w:r>
      </w:hyperlink>
      <w:r>
        <w:t xml:space="preserve"> Правительства РБ от 16.12.2022 N 775)</w:t>
      </w:r>
    </w:p>
    <w:p w:rsidR="005D4249" w:rsidRDefault="005D4249">
      <w:pPr>
        <w:pStyle w:val="ConsPlusNormal"/>
        <w:jc w:val="both"/>
      </w:pPr>
      <w:r>
        <w:t xml:space="preserve">(п. 1.7 в ред. </w:t>
      </w:r>
      <w:hyperlink r:id="rId42">
        <w:r>
          <w:rPr>
            <w:color w:val="0000FF"/>
          </w:rPr>
          <w:t>Постановления</w:t>
        </w:r>
      </w:hyperlink>
      <w:r>
        <w:t xml:space="preserve"> Правительства РБ от 29.05.2020 N 326)</w:t>
      </w:r>
    </w:p>
    <w:p w:rsidR="005D4249" w:rsidRDefault="005D4249">
      <w:pPr>
        <w:pStyle w:val="ConsPlusNormal"/>
        <w:spacing w:before="220"/>
        <w:ind w:firstLine="540"/>
        <w:jc w:val="both"/>
      </w:pPr>
      <w:hyperlink r:id="rId43">
        <w:r>
          <w:rPr>
            <w:color w:val="0000FF"/>
          </w:rPr>
          <w:t>1.6</w:t>
        </w:r>
      </w:hyperlink>
      <w:r>
        <w:t xml:space="preserve">. Основные условия приобретения жилых помещений гражданами, включенными в список </w:t>
      </w:r>
      <w:r>
        <w:lastRenderedPageBreak/>
        <w:t>граждан:</w:t>
      </w:r>
    </w:p>
    <w:p w:rsidR="005D4249" w:rsidRDefault="005D4249">
      <w:pPr>
        <w:pStyle w:val="ConsPlusNormal"/>
        <w:spacing w:before="220"/>
        <w:ind w:firstLine="540"/>
        <w:jc w:val="both"/>
      </w:pPr>
      <w:r>
        <w:t>а) первоначальный взнос - не менее 20 процентов стоимости жилого помещения, за исключением случаев приобретения жилого помещения за счет кредитных или заемных средств, когда размер первоначального взноса устанавливается кредитором (заимодавцем);</w:t>
      </w:r>
    </w:p>
    <w:p w:rsidR="005D4249" w:rsidRDefault="005D4249">
      <w:pPr>
        <w:pStyle w:val="ConsPlusNormal"/>
        <w:spacing w:before="220"/>
        <w:ind w:firstLine="540"/>
        <w:jc w:val="both"/>
      </w:pPr>
      <w:r>
        <w:t>б) стоимость 1 кв. м жилого помещения, установленная договором на приобретение жилого помещения на момент его заключения, не подлежит изменению до полного исполнения сторонами своих обязательств.</w:t>
      </w:r>
    </w:p>
    <w:p w:rsidR="005D4249" w:rsidRDefault="005D4249">
      <w:pPr>
        <w:pStyle w:val="ConsPlusNormal"/>
        <w:spacing w:before="220"/>
        <w:ind w:firstLine="540"/>
        <w:jc w:val="both"/>
      </w:pPr>
      <w:r>
        <w:t>Прочие условия приобретения жилых помещений устанавливаются договором на приобретение жилого помещения.</w:t>
      </w:r>
    </w:p>
    <w:bookmarkStart w:id="1" w:name="P76"/>
    <w:bookmarkEnd w:id="1"/>
    <w:p w:rsidR="005D4249" w:rsidRDefault="005D4249">
      <w:pPr>
        <w:pStyle w:val="ConsPlusNormal"/>
        <w:spacing w:before="220"/>
        <w:ind w:firstLine="540"/>
        <w:jc w:val="both"/>
      </w:pPr>
      <w:r>
        <w:rPr>
          <w:color w:val="0000FF"/>
        </w:rPr>
        <w:fldChar w:fldCharType="begin"/>
      </w:r>
      <w:r>
        <w:rPr>
          <w:color w:val="0000FF"/>
        </w:rPr>
        <w:instrText xml:space="preserve"> HYPERLINK "consultantplus://offline/ref=D8208D4B8A64A84F02AF621085167D8823783E3364E1328EF9D8471DEFC1A30B7F3F1B40E59E3A4A73C000BE528F86E08EAD8A4134DDB8127AE37BD5zF6BI" \h </w:instrText>
      </w:r>
      <w:r>
        <w:rPr>
          <w:color w:val="0000FF"/>
        </w:rPr>
        <w:fldChar w:fldCharType="separate"/>
      </w:r>
      <w:r>
        <w:rPr>
          <w:color w:val="0000FF"/>
        </w:rPr>
        <w:t>1.7</w:t>
      </w:r>
      <w:r>
        <w:rPr>
          <w:color w:val="0000FF"/>
        </w:rPr>
        <w:fldChar w:fldCharType="end"/>
      </w:r>
      <w:r>
        <w:t>. Граждане, которые для приобретения права быть включенными в список граждан в соответствии с настоящим Порядком совершили намеренные действия, в результате которых такие граждане могут быть отнесены к отдельным категориям граждан, включаются в список граждан в соответствии с настоящим Порядком не ранее чем через 5 лет со дня совершения указанных намеренных действий.</w:t>
      </w:r>
    </w:p>
    <w:p w:rsidR="005D4249" w:rsidRDefault="005D4249">
      <w:pPr>
        <w:pStyle w:val="ConsPlusNormal"/>
        <w:spacing w:before="220"/>
        <w:ind w:firstLine="540"/>
        <w:jc w:val="both"/>
      </w:pPr>
      <w:r>
        <w:t>К намеренным действиям, совершаемым гражданами в целях приобретения права быть включенными в список граждан в соответствии с настоящим Порядком, относятся действия гражданина или членов его семьи, связанные:</w:t>
      </w:r>
    </w:p>
    <w:p w:rsidR="005D4249" w:rsidRDefault="005D4249">
      <w:pPr>
        <w:pStyle w:val="ConsPlusNormal"/>
        <w:jc w:val="both"/>
      </w:pPr>
      <w:r>
        <w:t xml:space="preserve">(в ред. </w:t>
      </w:r>
      <w:hyperlink r:id="rId44">
        <w:r>
          <w:rPr>
            <w:color w:val="0000FF"/>
          </w:rPr>
          <w:t>Постановления</w:t>
        </w:r>
      </w:hyperlink>
      <w:r>
        <w:t xml:space="preserve"> Правительства РБ от 16.12.2022 N 775)</w:t>
      </w:r>
    </w:p>
    <w:p w:rsidR="005D4249" w:rsidRDefault="005D4249">
      <w:pPr>
        <w:pStyle w:val="ConsPlusNormal"/>
        <w:spacing w:before="220"/>
        <w:ind w:firstLine="540"/>
        <w:jc w:val="both"/>
      </w:pPr>
      <w:r>
        <w:t>а) с вселением в жилое помещение иных лиц (за исключением вселения супруга (супруги), несовершеннолетних детей, нетрудоспособных родителей, а также детей старше 18 лет, ставших инвалидами до достижения ими возраста 18 лет);</w:t>
      </w:r>
    </w:p>
    <w:p w:rsidR="005D4249" w:rsidRDefault="005D4249">
      <w:pPr>
        <w:pStyle w:val="ConsPlusNormal"/>
        <w:spacing w:before="220"/>
        <w:ind w:firstLine="540"/>
        <w:jc w:val="both"/>
      </w:pPr>
      <w:r>
        <w:t>б) с изменением места жительства, в результате которого возникли основания для включения в список граждан (за исключением вселения к супругу (супруге), несовершеннолетним детям, нетрудоспособным родителям, а также детям старше 18 лет, ставшими инвалидами до достижения ими возраста 18 лет);</w:t>
      </w:r>
    </w:p>
    <w:p w:rsidR="005D4249" w:rsidRDefault="005D4249">
      <w:pPr>
        <w:pStyle w:val="ConsPlusNormal"/>
        <w:jc w:val="both"/>
      </w:pPr>
      <w:r>
        <w:t xml:space="preserve">(в ред. </w:t>
      </w:r>
      <w:hyperlink r:id="rId45">
        <w:r>
          <w:rPr>
            <w:color w:val="0000FF"/>
          </w:rPr>
          <w:t>Постановления</w:t>
        </w:r>
      </w:hyperlink>
      <w:r>
        <w:t xml:space="preserve"> Правительства РБ от 16.12.2022 N 775)</w:t>
      </w:r>
    </w:p>
    <w:p w:rsidR="005D4249" w:rsidRDefault="005D4249">
      <w:pPr>
        <w:pStyle w:val="ConsPlusNormal"/>
        <w:spacing w:before="220"/>
        <w:ind w:firstLine="540"/>
        <w:jc w:val="both"/>
      </w:pPr>
      <w:r>
        <w:t>в) с меной жилых помещений (обменом жилыми помещениями);</w:t>
      </w:r>
    </w:p>
    <w:p w:rsidR="005D4249" w:rsidRDefault="005D4249">
      <w:pPr>
        <w:pStyle w:val="ConsPlusNormal"/>
        <w:spacing w:before="220"/>
        <w:ind w:firstLine="540"/>
        <w:jc w:val="both"/>
      </w:pPr>
      <w:r>
        <w:t>г) с невыполнением условий договора социального найма или договора найма жилого помещения жилищного фонда социального использования, повлекшим выселение из жилого помещения в судебном порядке;</w:t>
      </w:r>
    </w:p>
    <w:p w:rsidR="005D4249" w:rsidRDefault="005D4249">
      <w:pPr>
        <w:pStyle w:val="ConsPlusNormal"/>
        <w:spacing w:before="220"/>
        <w:ind w:firstLine="540"/>
        <w:jc w:val="both"/>
      </w:pPr>
      <w:r>
        <w:t>д) с выделением долей в праве общей собственности на жилые помещения;</w:t>
      </w:r>
    </w:p>
    <w:p w:rsidR="005D4249" w:rsidRDefault="005D4249">
      <w:pPr>
        <w:pStyle w:val="ConsPlusNormal"/>
        <w:spacing w:before="220"/>
        <w:ind w:firstLine="540"/>
        <w:jc w:val="both"/>
      </w:pPr>
      <w:r>
        <w:t>е) с отчуждением жилых помещений или их частей.</w:t>
      </w:r>
    </w:p>
    <w:p w:rsidR="005D4249" w:rsidRDefault="005D4249">
      <w:pPr>
        <w:pStyle w:val="ConsPlusNormal"/>
        <w:jc w:val="both"/>
      </w:pPr>
      <w:r>
        <w:t xml:space="preserve">(п. 1.9 введен </w:t>
      </w:r>
      <w:hyperlink r:id="rId46">
        <w:r>
          <w:rPr>
            <w:color w:val="0000FF"/>
          </w:rPr>
          <w:t>Постановлением</w:t>
        </w:r>
      </w:hyperlink>
      <w:r>
        <w:t xml:space="preserve"> Правительства РБ от 29.05.2020 N 326)</w:t>
      </w:r>
    </w:p>
    <w:p w:rsidR="005D4249" w:rsidRDefault="005D4249">
      <w:pPr>
        <w:pStyle w:val="ConsPlusNormal"/>
        <w:ind w:firstLine="540"/>
        <w:jc w:val="both"/>
      </w:pPr>
    </w:p>
    <w:p w:rsidR="005D4249" w:rsidRDefault="005D4249">
      <w:pPr>
        <w:pStyle w:val="ConsPlusTitle"/>
        <w:jc w:val="center"/>
        <w:outlineLvl w:val="1"/>
      </w:pPr>
      <w:r>
        <w:t>2. ПОРЯДОК ПРОВЕРКИ СООТВЕТСТВИЯ ЗАЯВИТЕЛЕЙ ОТДЕЛЬНЫМ</w:t>
      </w:r>
    </w:p>
    <w:p w:rsidR="005D4249" w:rsidRDefault="005D4249">
      <w:pPr>
        <w:pStyle w:val="ConsPlusTitle"/>
        <w:jc w:val="center"/>
      </w:pPr>
      <w:r>
        <w:t>КАТЕГОРИЯМ ГРАЖДАН, ФОРМИРОВАНИЯ И ВЕДЕНИЯ СПИСКА ГРАЖДАН,</w:t>
      </w:r>
    </w:p>
    <w:p w:rsidR="005D4249" w:rsidRDefault="005D4249">
      <w:pPr>
        <w:pStyle w:val="ConsPlusTitle"/>
        <w:jc w:val="center"/>
      </w:pPr>
      <w:r>
        <w:t>ИМЕЮЩИХ ПРАВО НА ПРИОБРЕТЕНИЕ ЖИЛЫХ ПОМЕЩЕНИЙ</w:t>
      </w:r>
    </w:p>
    <w:p w:rsidR="005D4249" w:rsidRDefault="005D4249">
      <w:pPr>
        <w:pStyle w:val="ConsPlusTitle"/>
        <w:jc w:val="center"/>
      </w:pPr>
      <w:r>
        <w:t>У НЕКОММЕРЧЕСКОЙ ОРГАНИЗАЦИИ</w:t>
      </w:r>
    </w:p>
    <w:p w:rsidR="005D4249" w:rsidRDefault="005D4249">
      <w:pPr>
        <w:pStyle w:val="ConsPlusNormal"/>
        <w:jc w:val="center"/>
      </w:pPr>
      <w:r>
        <w:t xml:space="preserve">(в ред. </w:t>
      </w:r>
      <w:hyperlink r:id="rId47">
        <w:r>
          <w:rPr>
            <w:color w:val="0000FF"/>
          </w:rPr>
          <w:t>Постановления</w:t>
        </w:r>
      </w:hyperlink>
      <w:r>
        <w:t xml:space="preserve"> Правительства РБ от 29.05.2020 N 326)</w:t>
      </w:r>
    </w:p>
    <w:p w:rsidR="005D4249" w:rsidRDefault="005D4249">
      <w:pPr>
        <w:pStyle w:val="ConsPlusNormal"/>
        <w:ind w:firstLine="540"/>
        <w:jc w:val="both"/>
      </w:pPr>
    </w:p>
    <w:p w:rsidR="005D4249" w:rsidRDefault="005D4249">
      <w:pPr>
        <w:pStyle w:val="ConsPlusNormal"/>
        <w:ind w:firstLine="540"/>
        <w:jc w:val="both"/>
      </w:pPr>
      <w:r>
        <w:t>2.1. В целях реализации права граждан на приобретение у некоммерческой организации жилых помещений Управлением осуществляются проверка соответствия заявителей отдельным категориям граждан, а также формирование и ведение списка граждан.</w:t>
      </w:r>
    </w:p>
    <w:p w:rsidR="005D4249" w:rsidRDefault="005D4249">
      <w:pPr>
        <w:pStyle w:val="ConsPlusNormal"/>
        <w:spacing w:before="220"/>
        <w:ind w:firstLine="540"/>
        <w:jc w:val="both"/>
      </w:pPr>
      <w:r>
        <w:t xml:space="preserve">Формирование и ведение списка граждан осуществляются Управлением для каждого объекта </w:t>
      </w:r>
      <w:r>
        <w:lastRenderedPageBreak/>
        <w:t>жилищного строительства с использованием Автоматизированной информационной системы "Учет граждан, нуждающихся в жилых помещениях" (далее - АИС) в хронологическом порядке исходя из даты и времени подачи заявления о включении в список граждан.</w:t>
      </w:r>
    </w:p>
    <w:p w:rsidR="005D4249" w:rsidRDefault="005D4249">
      <w:pPr>
        <w:pStyle w:val="ConsPlusNormal"/>
        <w:spacing w:before="220"/>
        <w:ind w:firstLine="540"/>
        <w:jc w:val="both"/>
      </w:pPr>
      <w:r>
        <w:t>Граждане, состоящие на учете в качестве нуждающихся в жилых помещениях либо признанные нуждающимися в жилых помещениях в рамках реализуемых на территории Республики Башкортостан жилищных программ и являющиеся участниками данных программ, включаются в списки граждан в первоочередном порядке исходя из даты постановки на учет в качестве нуждающихся в жилых помещениях либо из даты включения в состав участников жилищных программ.</w:t>
      </w:r>
    </w:p>
    <w:p w:rsidR="005D4249" w:rsidRDefault="005D4249">
      <w:pPr>
        <w:pStyle w:val="ConsPlusNormal"/>
        <w:spacing w:before="220"/>
        <w:ind w:firstLine="540"/>
        <w:jc w:val="both"/>
      </w:pPr>
      <w:r>
        <w:t>В целях формирования списков граждан некоммерческая организация за 30 рабочих дней до начала реализации соответствующего объекта жилищного строительства направляет в Управление информацию о необходимости начала формирования списка граждан по соответствующему объекту жилищного строительства.</w:t>
      </w:r>
    </w:p>
    <w:p w:rsidR="005D4249" w:rsidRDefault="005D4249">
      <w:pPr>
        <w:pStyle w:val="ConsPlusNormal"/>
        <w:jc w:val="both"/>
      </w:pPr>
      <w:r>
        <w:t xml:space="preserve">(в ред. </w:t>
      </w:r>
      <w:hyperlink r:id="rId48">
        <w:r>
          <w:rPr>
            <w:color w:val="0000FF"/>
          </w:rPr>
          <w:t>Постановления</w:t>
        </w:r>
      </w:hyperlink>
      <w:r>
        <w:t xml:space="preserve"> Правительства РБ от 16.12.2022 N 775)</w:t>
      </w:r>
    </w:p>
    <w:p w:rsidR="005D4249" w:rsidRDefault="005D4249">
      <w:pPr>
        <w:pStyle w:val="ConsPlusNormal"/>
        <w:spacing w:before="220"/>
        <w:ind w:firstLine="540"/>
        <w:jc w:val="both"/>
      </w:pPr>
      <w:r>
        <w:t>Управление за 7 рабочих дней до начала формирования списка размещает на своем официальном сайте в информационно-телекоммуникационной сети Интернет информационное сообщение, содержащее следующие сведения о:</w:t>
      </w:r>
    </w:p>
    <w:p w:rsidR="005D4249" w:rsidRDefault="005D4249">
      <w:pPr>
        <w:pStyle w:val="ConsPlusNormal"/>
        <w:spacing w:before="220"/>
        <w:ind w:firstLine="540"/>
        <w:jc w:val="both"/>
      </w:pPr>
      <w:r>
        <w:t>реализуемом некоммерческой организацией объекте жилищного строительства;</w:t>
      </w:r>
    </w:p>
    <w:p w:rsidR="005D4249" w:rsidRDefault="005D4249">
      <w:pPr>
        <w:pStyle w:val="ConsPlusNormal"/>
        <w:spacing w:before="220"/>
        <w:ind w:firstLine="540"/>
        <w:jc w:val="both"/>
      </w:pPr>
      <w:r>
        <w:t>месте и времени приема граждан, желающих заключить договоры на приобретение жилых помещений у некоммерческой организации в реализуемом объекте жилищного строительства;</w:t>
      </w:r>
    </w:p>
    <w:p w:rsidR="005D4249" w:rsidRDefault="005D4249">
      <w:pPr>
        <w:pStyle w:val="ConsPlusNormal"/>
        <w:spacing w:before="220"/>
        <w:ind w:firstLine="540"/>
        <w:jc w:val="both"/>
      </w:pPr>
      <w:r>
        <w:t>способах приема документов от заявителей.</w:t>
      </w:r>
    </w:p>
    <w:p w:rsidR="005D4249" w:rsidRDefault="005D4249">
      <w:pPr>
        <w:pStyle w:val="ConsPlusNormal"/>
        <w:jc w:val="both"/>
      </w:pPr>
      <w:r>
        <w:t xml:space="preserve">(в ред. </w:t>
      </w:r>
      <w:hyperlink r:id="rId49">
        <w:r>
          <w:rPr>
            <w:color w:val="0000FF"/>
          </w:rPr>
          <w:t>Постановления</w:t>
        </w:r>
      </w:hyperlink>
      <w:r>
        <w:t xml:space="preserve"> Правительства РБ от 16.12.2022 N 775)</w:t>
      </w:r>
    </w:p>
    <w:p w:rsidR="005D4249" w:rsidRDefault="005D4249">
      <w:pPr>
        <w:pStyle w:val="ConsPlusNormal"/>
        <w:spacing w:before="220"/>
        <w:ind w:firstLine="540"/>
        <w:jc w:val="both"/>
      </w:pPr>
      <w:r>
        <w:t xml:space="preserve">Абзац исключен. - </w:t>
      </w:r>
      <w:hyperlink r:id="rId50">
        <w:r>
          <w:rPr>
            <w:color w:val="0000FF"/>
          </w:rPr>
          <w:t>Постановление</w:t>
        </w:r>
      </w:hyperlink>
      <w:r>
        <w:t xml:space="preserve"> Правительства РБ от 16.12.2022 N 775.</w:t>
      </w:r>
    </w:p>
    <w:p w:rsidR="005D4249" w:rsidRDefault="005D4249">
      <w:pPr>
        <w:pStyle w:val="ConsPlusNormal"/>
        <w:spacing w:before="220"/>
        <w:ind w:firstLine="540"/>
        <w:jc w:val="both"/>
      </w:pPr>
      <w:r>
        <w:t>Прием заявлений в целях формирования списка граждан по каждому объекту жилищного строительства прекращается в случае, если количество поступивших заявлений от граждан составляет 100% от запланированного к реализации объема жилых помещений в соответствующем объекте жилищного строительства.</w:t>
      </w:r>
    </w:p>
    <w:p w:rsidR="005D4249" w:rsidRDefault="005D4249">
      <w:pPr>
        <w:pStyle w:val="ConsPlusNormal"/>
        <w:jc w:val="both"/>
      </w:pPr>
      <w:r>
        <w:t xml:space="preserve">(в ред. </w:t>
      </w:r>
      <w:hyperlink r:id="rId51">
        <w:r>
          <w:rPr>
            <w:color w:val="0000FF"/>
          </w:rPr>
          <w:t>Постановления</w:t>
        </w:r>
      </w:hyperlink>
      <w:r>
        <w:t xml:space="preserve"> Правительства РБ от 16.12.2022 N 775)</w:t>
      </w:r>
    </w:p>
    <w:p w:rsidR="005D4249" w:rsidRDefault="005D4249">
      <w:pPr>
        <w:pStyle w:val="ConsPlusNormal"/>
        <w:spacing w:before="220"/>
        <w:ind w:firstLine="540"/>
        <w:jc w:val="both"/>
      </w:pPr>
      <w:r>
        <w:t>Информацию о прекращении приема от граждан заявлений в целях формирования списка граждан по каждому объекту жилищного строительства Управление размещает на своем официальном сайте в информационно-телекоммуникационной сети Интернет в течение 30 минут с момента поступления 100% заявлений от запланированного к реализации объема жилых помещений в соответствующем объекте жилищного строительства.</w:t>
      </w:r>
    </w:p>
    <w:p w:rsidR="005D4249" w:rsidRDefault="005D4249">
      <w:pPr>
        <w:pStyle w:val="ConsPlusNormal"/>
        <w:jc w:val="both"/>
      </w:pPr>
      <w:r>
        <w:t xml:space="preserve">(абзац введен </w:t>
      </w:r>
      <w:hyperlink r:id="rId52">
        <w:r>
          <w:rPr>
            <w:color w:val="0000FF"/>
          </w:rPr>
          <w:t>Постановлением</w:t>
        </w:r>
      </w:hyperlink>
      <w:r>
        <w:t xml:space="preserve"> Правительства РБ от 16.12.2022 N 775)</w:t>
      </w:r>
    </w:p>
    <w:p w:rsidR="005D4249" w:rsidRDefault="005D4249">
      <w:pPr>
        <w:pStyle w:val="ConsPlusNormal"/>
        <w:spacing w:before="220"/>
        <w:ind w:firstLine="540"/>
        <w:jc w:val="both"/>
      </w:pPr>
      <w:r>
        <w:t xml:space="preserve">В случае, если после прекращения приема от граждан заявлений в целях формирования списка граждан по каждому объекту жилищного строительства гражданам, подавшим заявление, отказано во включении в список по основаниям, предусмотренным </w:t>
      </w:r>
      <w:hyperlink w:anchor="P259">
        <w:r>
          <w:rPr>
            <w:color w:val="0000FF"/>
          </w:rPr>
          <w:t>пунктом 2.14</w:t>
        </w:r>
      </w:hyperlink>
      <w:r>
        <w:t xml:space="preserve"> настоящего Порядка, прием заявлений в целях формирования списка возобновляется.</w:t>
      </w:r>
    </w:p>
    <w:p w:rsidR="005D4249" w:rsidRDefault="005D4249">
      <w:pPr>
        <w:pStyle w:val="ConsPlusNormal"/>
        <w:jc w:val="both"/>
      </w:pPr>
      <w:r>
        <w:t xml:space="preserve">(абзац введен </w:t>
      </w:r>
      <w:hyperlink r:id="rId53">
        <w:r>
          <w:rPr>
            <w:color w:val="0000FF"/>
          </w:rPr>
          <w:t>Постановлением</w:t>
        </w:r>
      </w:hyperlink>
      <w:r>
        <w:t xml:space="preserve"> Правительства РБ от 16.12.2022 N 775)</w:t>
      </w:r>
    </w:p>
    <w:p w:rsidR="005D4249" w:rsidRDefault="005D4249">
      <w:pPr>
        <w:pStyle w:val="ConsPlusNormal"/>
        <w:spacing w:before="220"/>
        <w:ind w:firstLine="540"/>
        <w:jc w:val="both"/>
      </w:pPr>
      <w:r>
        <w:t>Информацию о возобновлении приема от граждан заявлений в целях формирования списка граждан по каждому объекту жилищного строительства Управление размещает на своем официальном сайте в информационно-телекоммуникационной сети Интернет в течение следующего рабочего дня после вынесения решения об отказе во включении заявителя в список граждан.</w:t>
      </w:r>
    </w:p>
    <w:p w:rsidR="005D4249" w:rsidRDefault="005D4249">
      <w:pPr>
        <w:pStyle w:val="ConsPlusNormal"/>
        <w:jc w:val="both"/>
      </w:pPr>
      <w:r>
        <w:t xml:space="preserve">(абзац введен </w:t>
      </w:r>
      <w:hyperlink r:id="rId54">
        <w:r>
          <w:rPr>
            <w:color w:val="0000FF"/>
          </w:rPr>
          <w:t>Постановлением</w:t>
        </w:r>
      </w:hyperlink>
      <w:r>
        <w:t xml:space="preserve"> Правительства РБ от 16.12.2022 N 775)</w:t>
      </w:r>
    </w:p>
    <w:p w:rsidR="005D4249" w:rsidRDefault="005D4249">
      <w:pPr>
        <w:pStyle w:val="ConsPlusNormal"/>
        <w:jc w:val="both"/>
      </w:pPr>
      <w:r>
        <w:lastRenderedPageBreak/>
        <w:t xml:space="preserve">(п. 2.1 в ред. </w:t>
      </w:r>
      <w:hyperlink r:id="rId55">
        <w:r>
          <w:rPr>
            <w:color w:val="0000FF"/>
          </w:rPr>
          <w:t>Постановления</w:t>
        </w:r>
      </w:hyperlink>
      <w:r>
        <w:t xml:space="preserve"> Правительства РБ от 29.05.2020 N 326)</w:t>
      </w:r>
    </w:p>
    <w:p w:rsidR="005D4249" w:rsidRDefault="005D4249">
      <w:pPr>
        <w:pStyle w:val="ConsPlusNormal"/>
        <w:spacing w:before="220"/>
        <w:ind w:firstLine="540"/>
        <w:jc w:val="both"/>
      </w:pPr>
      <w:r>
        <w:t xml:space="preserve">2.2. Исключен. - </w:t>
      </w:r>
      <w:hyperlink r:id="rId56">
        <w:r>
          <w:rPr>
            <w:color w:val="0000FF"/>
          </w:rPr>
          <w:t>Постановление</w:t>
        </w:r>
      </w:hyperlink>
      <w:r>
        <w:t xml:space="preserve"> Правительства РБ от 29.05.2020 N 326.</w:t>
      </w:r>
    </w:p>
    <w:p w:rsidR="005D4249" w:rsidRDefault="005D4249">
      <w:pPr>
        <w:pStyle w:val="ConsPlusNormal"/>
        <w:spacing w:before="220"/>
        <w:ind w:firstLine="540"/>
        <w:jc w:val="both"/>
      </w:pPr>
      <w:r>
        <w:t>2.2. Управление в соответствии с настоящим Порядком осуществляет:</w:t>
      </w:r>
    </w:p>
    <w:p w:rsidR="005D4249" w:rsidRDefault="005D4249">
      <w:pPr>
        <w:pStyle w:val="ConsPlusNormal"/>
        <w:spacing w:before="220"/>
        <w:ind w:firstLine="540"/>
        <w:jc w:val="both"/>
      </w:pPr>
      <w:r>
        <w:t>прием заявлений о включении в список граждан и прилагаемых к этому заявлению документов, проверку соответствия заявителей установленным отдельным категориям граждан по представленным документам;</w:t>
      </w:r>
    </w:p>
    <w:p w:rsidR="005D4249" w:rsidRDefault="005D4249">
      <w:pPr>
        <w:pStyle w:val="ConsPlusNormal"/>
        <w:spacing w:before="220"/>
        <w:ind w:firstLine="540"/>
        <w:jc w:val="both"/>
      </w:pPr>
      <w:r>
        <w:t>принятие решений о включении или об отказе во включении в список граждан, а также об их исключении из этого списка.</w:t>
      </w:r>
    </w:p>
    <w:p w:rsidR="005D4249" w:rsidRDefault="005D4249">
      <w:pPr>
        <w:pStyle w:val="ConsPlusNormal"/>
        <w:jc w:val="both"/>
      </w:pPr>
      <w:r>
        <w:t xml:space="preserve">(п. 2.2 в ред. </w:t>
      </w:r>
      <w:hyperlink r:id="rId57">
        <w:r>
          <w:rPr>
            <w:color w:val="0000FF"/>
          </w:rPr>
          <w:t>Постановления</w:t>
        </w:r>
      </w:hyperlink>
      <w:r>
        <w:t xml:space="preserve"> Правительства РБ от 29.05.2020 N 326)</w:t>
      </w:r>
    </w:p>
    <w:p w:rsidR="005D4249" w:rsidRDefault="005D4249">
      <w:pPr>
        <w:pStyle w:val="ConsPlusNormal"/>
        <w:spacing w:before="220"/>
        <w:ind w:firstLine="540"/>
        <w:jc w:val="both"/>
      </w:pPr>
      <w:r>
        <w:t xml:space="preserve">2.4. Исключен. - </w:t>
      </w:r>
      <w:hyperlink r:id="rId58">
        <w:r>
          <w:rPr>
            <w:color w:val="0000FF"/>
          </w:rPr>
          <w:t>Постановление</w:t>
        </w:r>
      </w:hyperlink>
      <w:r>
        <w:t xml:space="preserve"> Правительства РБ от 29.05.2020 N 326.</w:t>
      </w:r>
    </w:p>
    <w:p w:rsidR="005D4249" w:rsidRDefault="005D4249">
      <w:pPr>
        <w:pStyle w:val="ConsPlusNormal"/>
        <w:spacing w:before="220"/>
        <w:ind w:firstLine="540"/>
        <w:jc w:val="both"/>
      </w:pPr>
      <w:r>
        <w:t xml:space="preserve">2.3. В целях включения в список граждан они лично (при условии представления документов, позволяющих идентифицировать заявителя или его законного представителя) или по почте ценным письмом с уведомлением о вручении и описью вложения представляют в Управление общеобязательные документы и документы, предусмотренные </w:t>
      </w:r>
      <w:hyperlink w:anchor="P143">
        <w:r>
          <w:rPr>
            <w:color w:val="0000FF"/>
          </w:rPr>
          <w:t>пунктом 2.5</w:t>
        </w:r>
      </w:hyperlink>
      <w:r>
        <w:t xml:space="preserve"> настоящего Порядка, подтверждающие соответствие заявителя одной или нескольким категориям граждан.</w:t>
      </w:r>
    </w:p>
    <w:p w:rsidR="005D4249" w:rsidRDefault="005D4249">
      <w:pPr>
        <w:pStyle w:val="ConsPlusNormal"/>
        <w:jc w:val="both"/>
      </w:pPr>
      <w:r>
        <w:t xml:space="preserve">(в ред. </w:t>
      </w:r>
      <w:hyperlink r:id="rId59">
        <w:r>
          <w:rPr>
            <w:color w:val="0000FF"/>
          </w:rPr>
          <w:t>Постановления</w:t>
        </w:r>
      </w:hyperlink>
      <w:r>
        <w:t xml:space="preserve"> Правительства РБ от 16.12.2022 N 775)</w:t>
      </w:r>
    </w:p>
    <w:p w:rsidR="005D4249" w:rsidRDefault="005D4249">
      <w:pPr>
        <w:pStyle w:val="ConsPlusNormal"/>
        <w:spacing w:before="220"/>
        <w:ind w:firstLine="540"/>
        <w:jc w:val="both"/>
      </w:pPr>
      <w:r>
        <w:t xml:space="preserve">От имени гражданина документы, предусмотренные </w:t>
      </w:r>
      <w:hyperlink w:anchor="P125">
        <w:r>
          <w:rPr>
            <w:color w:val="0000FF"/>
          </w:rPr>
          <w:t>пунктами 2.4</w:t>
        </w:r>
      </w:hyperlink>
      <w:r>
        <w:t xml:space="preserve"> и </w:t>
      </w:r>
      <w:hyperlink w:anchor="P143">
        <w:r>
          <w:rPr>
            <w:color w:val="0000FF"/>
          </w:rPr>
          <w:t>2.5</w:t>
        </w:r>
      </w:hyperlink>
      <w:r>
        <w:t xml:space="preserve"> настоящего Порядка, могут быть поданы законным представителем или иным лицом на основании доверенности, оформленной в соответствии с законодательством Российской Федерации.</w:t>
      </w:r>
    </w:p>
    <w:p w:rsidR="005D4249" w:rsidRDefault="005D4249">
      <w:pPr>
        <w:pStyle w:val="ConsPlusNormal"/>
        <w:jc w:val="both"/>
      </w:pPr>
      <w:r>
        <w:t xml:space="preserve">(в ред. </w:t>
      </w:r>
      <w:hyperlink r:id="rId60">
        <w:r>
          <w:rPr>
            <w:color w:val="0000FF"/>
          </w:rPr>
          <w:t>Постановления</w:t>
        </w:r>
      </w:hyperlink>
      <w:r>
        <w:t xml:space="preserve"> Правительства РБ от 16.12.2022 N 775)</w:t>
      </w:r>
    </w:p>
    <w:p w:rsidR="005D4249" w:rsidRDefault="005D4249">
      <w:pPr>
        <w:pStyle w:val="ConsPlusNormal"/>
        <w:jc w:val="both"/>
      </w:pPr>
      <w:r>
        <w:t xml:space="preserve">(п. 2.3 в ред. </w:t>
      </w:r>
      <w:hyperlink r:id="rId61">
        <w:r>
          <w:rPr>
            <w:color w:val="0000FF"/>
          </w:rPr>
          <w:t>Постановления</w:t>
        </w:r>
      </w:hyperlink>
      <w:r>
        <w:t xml:space="preserve"> Правительства РБ от 29.05.2020 N 326)</w:t>
      </w:r>
    </w:p>
    <w:bookmarkStart w:id="2" w:name="P125"/>
    <w:bookmarkEnd w:id="2"/>
    <w:p w:rsidR="005D4249" w:rsidRDefault="005D4249">
      <w:pPr>
        <w:pStyle w:val="ConsPlusNormal"/>
        <w:spacing w:before="220"/>
        <w:ind w:firstLine="540"/>
        <w:jc w:val="both"/>
      </w:pPr>
      <w:r>
        <w:rPr>
          <w:color w:val="0000FF"/>
        </w:rPr>
        <w:fldChar w:fldCharType="begin"/>
      </w:r>
      <w:r>
        <w:rPr>
          <w:color w:val="0000FF"/>
        </w:rPr>
        <w:instrText xml:space="preserve"> HYPERLINK "consultantplus://offline/ref=D8208D4B8A64A84F02AF621085167D8823783E3364E73384F8DE471DEFC1A30B7F3F1B40E59E3A4A73C000BB5C8F86E08EAD8A4134DDB8127AE37BD5zF6BI" \h </w:instrText>
      </w:r>
      <w:r>
        <w:rPr>
          <w:color w:val="0000FF"/>
        </w:rPr>
        <w:fldChar w:fldCharType="separate"/>
      </w:r>
      <w:r>
        <w:rPr>
          <w:color w:val="0000FF"/>
        </w:rPr>
        <w:t>2.4</w:t>
      </w:r>
      <w:r>
        <w:rPr>
          <w:color w:val="0000FF"/>
        </w:rPr>
        <w:fldChar w:fldCharType="end"/>
      </w:r>
      <w:r>
        <w:t>. К числу общеобязательных документов, представляемых гражданами, относятся:</w:t>
      </w:r>
    </w:p>
    <w:p w:rsidR="005D4249" w:rsidRDefault="005D4249">
      <w:pPr>
        <w:pStyle w:val="ConsPlusNormal"/>
        <w:spacing w:before="220"/>
        <w:ind w:firstLine="540"/>
        <w:jc w:val="both"/>
      </w:pPr>
      <w:r>
        <w:t>а) заявление;</w:t>
      </w:r>
    </w:p>
    <w:p w:rsidR="005D4249" w:rsidRDefault="005D4249">
      <w:pPr>
        <w:pStyle w:val="ConsPlusNormal"/>
        <w:spacing w:before="220"/>
        <w:ind w:firstLine="540"/>
        <w:jc w:val="both"/>
      </w:pPr>
      <w:r>
        <w:t>б) копия паспорта или иного документа, удостоверяющего личность заявителя;</w:t>
      </w:r>
    </w:p>
    <w:p w:rsidR="005D4249" w:rsidRDefault="005D4249">
      <w:pPr>
        <w:pStyle w:val="ConsPlusNormal"/>
        <w:jc w:val="both"/>
      </w:pPr>
      <w:r>
        <w:t xml:space="preserve">(пп. "б" в ред. </w:t>
      </w:r>
      <w:hyperlink r:id="rId62">
        <w:r>
          <w:rPr>
            <w:color w:val="0000FF"/>
          </w:rPr>
          <w:t>Постановления</w:t>
        </w:r>
      </w:hyperlink>
      <w:r>
        <w:t xml:space="preserve"> Правительства РБ от 16.12.2022 N 775)</w:t>
      </w:r>
    </w:p>
    <w:p w:rsidR="005D4249" w:rsidRDefault="005D4249">
      <w:pPr>
        <w:pStyle w:val="ConsPlusNormal"/>
        <w:spacing w:before="220"/>
        <w:ind w:firstLine="540"/>
        <w:jc w:val="both"/>
      </w:pPr>
      <w:r>
        <w:t>в) копия паспорта или иного документа, удостоверяющего личность представителя, и документа, подтверждающего его полномочия (при обращении представителя заявителя);</w:t>
      </w:r>
    </w:p>
    <w:p w:rsidR="005D4249" w:rsidRDefault="005D4249">
      <w:pPr>
        <w:pStyle w:val="ConsPlusNormal"/>
        <w:spacing w:before="220"/>
        <w:ind w:firstLine="540"/>
        <w:jc w:val="both"/>
      </w:pPr>
      <w:bookmarkStart w:id="3" w:name="P130"/>
      <w:bookmarkEnd w:id="3"/>
      <w:r>
        <w:t>г) копия паспорта или иного документа, удостоверяющего личность законного представителя, и документа, подтверждающего его полномочия (свидетельство о рождении несовершеннолетнего, акт органа опеки и попечительства о назначении опекуном или попечителем) (при обращении законного представителя заявителя);</w:t>
      </w:r>
    </w:p>
    <w:p w:rsidR="005D4249" w:rsidRDefault="005D4249">
      <w:pPr>
        <w:pStyle w:val="ConsPlusNormal"/>
        <w:spacing w:before="220"/>
        <w:ind w:firstLine="540"/>
        <w:jc w:val="both"/>
      </w:pPr>
      <w:bookmarkStart w:id="4" w:name="P131"/>
      <w:bookmarkEnd w:id="4"/>
      <w:r>
        <w:t>д) выписка из финансового лицевого счета (при наличии);</w:t>
      </w:r>
    </w:p>
    <w:p w:rsidR="005D4249" w:rsidRDefault="005D4249">
      <w:pPr>
        <w:pStyle w:val="ConsPlusNormal"/>
        <w:jc w:val="both"/>
      </w:pPr>
      <w:r>
        <w:t xml:space="preserve">(пп. "д" в ред. </w:t>
      </w:r>
      <w:hyperlink r:id="rId63">
        <w:r>
          <w:rPr>
            <w:color w:val="0000FF"/>
          </w:rPr>
          <w:t>Постановления</w:t>
        </w:r>
      </w:hyperlink>
      <w:r>
        <w:t xml:space="preserve"> Правительства РБ от 29.05.2020 N 326)</w:t>
      </w:r>
    </w:p>
    <w:p w:rsidR="005D4249" w:rsidRDefault="005D4249">
      <w:pPr>
        <w:pStyle w:val="ConsPlusNormal"/>
        <w:spacing w:before="220"/>
        <w:ind w:firstLine="540"/>
        <w:jc w:val="both"/>
      </w:pPr>
      <w:r>
        <w:t>е) документы (с указанием сведений о занимаемом жилом помещении), подтверждающие регистрацию по месту жительства заявителя и членов его семьи;</w:t>
      </w:r>
    </w:p>
    <w:p w:rsidR="005D4249" w:rsidRDefault="005D4249">
      <w:pPr>
        <w:pStyle w:val="ConsPlusNormal"/>
        <w:jc w:val="both"/>
      </w:pPr>
      <w:r>
        <w:t xml:space="preserve">(пп. "е" в ред. </w:t>
      </w:r>
      <w:hyperlink r:id="rId64">
        <w:r>
          <w:rPr>
            <w:color w:val="0000FF"/>
          </w:rPr>
          <w:t>Постановления</w:t>
        </w:r>
      </w:hyperlink>
      <w:r>
        <w:t xml:space="preserve"> Правительства РБ от 16.12.2022 N 775)</w:t>
      </w:r>
    </w:p>
    <w:p w:rsidR="005D4249" w:rsidRDefault="005D4249">
      <w:pPr>
        <w:pStyle w:val="ConsPlusNormal"/>
        <w:spacing w:before="220"/>
        <w:ind w:firstLine="540"/>
        <w:jc w:val="both"/>
      </w:pPr>
      <w:r>
        <w:t>ж) копия свидетельства о регистрации брака, в том числе в случае регистрации брака несовершеннолетними детьми (на неполную семью - справка из органов ЗАГС об отсутствии факта государственной регистрации акта гражданского состояния);</w:t>
      </w:r>
    </w:p>
    <w:p w:rsidR="005D4249" w:rsidRDefault="005D4249">
      <w:pPr>
        <w:pStyle w:val="ConsPlusNormal"/>
        <w:jc w:val="both"/>
      </w:pPr>
      <w:r>
        <w:t xml:space="preserve">(пп. "ж" в ред. </w:t>
      </w:r>
      <w:hyperlink r:id="rId65">
        <w:r>
          <w:rPr>
            <w:color w:val="0000FF"/>
          </w:rPr>
          <w:t>Постановления</w:t>
        </w:r>
      </w:hyperlink>
      <w:r>
        <w:t xml:space="preserve"> Правительства РБ от 16.12.2022 N 775)</w:t>
      </w:r>
    </w:p>
    <w:p w:rsidR="005D4249" w:rsidRDefault="005D4249">
      <w:pPr>
        <w:pStyle w:val="ConsPlusNormal"/>
        <w:spacing w:before="220"/>
        <w:ind w:firstLine="540"/>
        <w:jc w:val="both"/>
      </w:pPr>
      <w:r>
        <w:t xml:space="preserve">з) копии свидетельств о постановке на налоговый учет заявителя и каждого из совместно </w:t>
      </w:r>
      <w:r>
        <w:lastRenderedPageBreak/>
        <w:t>проживающих с ним членов его семьи;</w:t>
      </w:r>
    </w:p>
    <w:p w:rsidR="005D4249" w:rsidRDefault="005D4249">
      <w:pPr>
        <w:pStyle w:val="ConsPlusNormal"/>
        <w:spacing w:before="220"/>
        <w:ind w:firstLine="540"/>
        <w:jc w:val="both"/>
      </w:pPr>
      <w:bookmarkStart w:id="5" w:name="P138"/>
      <w:bookmarkEnd w:id="5"/>
      <w:r>
        <w:t xml:space="preserve">и) документ, выданный зарегистрированному лицу в соответствии с Федеральным </w:t>
      </w:r>
      <w:hyperlink r:id="rId66">
        <w:r>
          <w:rPr>
            <w:color w:val="0000FF"/>
          </w:rPr>
          <w:t>законом</w:t>
        </w:r>
      </w:hyperlink>
      <w:r>
        <w:t xml:space="preserve"> "Об индивидуальном (персонифицированном) учете в системе обязательного пенсионного страхования" и содержащий сведения о страховом номере индивидуального лицевого счета на заявителя и каждого из совместно проживающих с ним членов его семьи;</w:t>
      </w:r>
    </w:p>
    <w:p w:rsidR="005D4249" w:rsidRDefault="005D4249">
      <w:pPr>
        <w:pStyle w:val="ConsPlusNormal"/>
        <w:jc w:val="both"/>
      </w:pPr>
      <w:r>
        <w:t xml:space="preserve">(пп. "и" в ред. </w:t>
      </w:r>
      <w:hyperlink r:id="rId67">
        <w:r>
          <w:rPr>
            <w:color w:val="0000FF"/>
          </w:rPr>
          <w:t>Постановления</w:t>
        </w:r>
      </w:hyperlink>
      <w:r>
        <w:t xml:space="preserve"> Правительства РБ от 29.05.2020 N 326)</w:t>
      </w:r>
    </w:p>
    <w:p w:rsidR="005D4249" w:rsidRDefault="005D4249">
      <w:pPr>
        <w:pStyle w:val="ConsPlusNormal"/>
        <w:spacing w:before="220"/>
        <w:ind w:firstLine="540"/>
        <w:jc w:val="both"/>
      </w:pPr>
      <w:r>
        <w:t>к) согласие заявителя и каждого из совместно проживающих с ним членов его семьи на обработку персональных данных по форме, утверждаемой Управлением;</w:t>
      </w:r>
    </w:p>
    <w:p w:rsidR="005D4249" w:rsidRDefault="005D4249">
      <w:pPr>
        <w:pStyle w:val="ConsPlusNormal"/>
        <w:jc w:val="both"/>
      </w:pPr>
      <w:r>
        <w:t xml:space="preserve">(пп. "к" в ред. </w:t>
      </w:r>
      <w:hyperlink r:id="rId68">
        <w:r>
          <w:rPr>
            <w:color w:val="0000FF"/>
          </w:rPr>
          <w:t>Постановления</w:t>
        </w:r>
      </w:hyperlink>
      <w:r>
        <w:t xml:space="preserve"> Правительства РБ от 29.05.2020 N 326)</w:t>
      </w:r>
    </w:p>
    <w:p w:rsidR="005D4249" w:rsidRDefault="005D4249">
      <w:pPr>
        <w:pStyle w:val="ConsPlusNormal"/>
        <w:spacing w:before="220"/>
        <w:ind w:firstLine="540"/>
        <w:jc w:val="both"/>
      </w:pPr>
      <w:r>
        <w:t xml:space="preserve">л) исключен. - </w:t>
      </w:r>
      <w:hyperlink r:id="rId69">
        <w:r>
          <w:rPr>
            <w:color w:val="0000FF"/>
          </w:rPr>
          <w:t>Постановление</w:t>
        </w:r>
      </w:hyperlink>
      <w:r>
        <w:t xml:space="preserve"> Правительства РБ от 16.12.2022 N 775.</w:t>
      </w:r>
    </w:p>
    <w:bookmarkStart w:id="6" w:name="P143"/>
    <w:bookmarkEnd w:id="6"/>
    <w:p w:rsidR="005D4249" w:rsidRDefault="005D4249">
      <w:pPr>
        <w:pStyle w:val="ConsPlusNormal"/>
        <w:spacing w:before="220"/>
        <w:ind w:firstLine="540"/>
        <w:jc w:val="both"/>
      </w:pPr>
      <w:r>
        <w:rPr>
          <w:color w:val="0000FF"/>
        </w:rPr>
        <w:fldChar w:fldCharType="begin"/>
      </w:r>
      <w:r>
        <w:rPr>
          <w:color w:val="0000FF"/>
        </w:rPr>
        <w:instrText xml:space="preserve"> HYPERLINK "consultantplus://offline/ref=D8208D4B8A64A84F02AF621085167D8823783E3364E73384F8DE471DEFC1A30B7F3F1B40E59E3A4A73C000BA528F86E08EAD8A4134DDB8127AE37BD5zF6BI" \h </w:instrText>
      </w:r>
      <w:r>
        <w:rPr>
          <w:color w:val="0000FF"/>
        </w:rPr>
        <w:fldChar w:fldCharType="separate"/>
      </w:r>
      <w:r>
        <w:rPr>
          <w:color w:val="0000FF"/>
        </w:rPr>
        <w:t>2.5</w:t>
      </w:r>
      <w:r>
        <w:rPr>
          <w:color w:val="0000FF"/>
        </w:rPr>
        <w:fldChar w:fldCharType="end"/>
      </w:r>
      <w:r>
        <w:t>. К числу документов, подтверждающих принадлежность заявителя к одной из отдельных категорий граждан, относятся:</w:t>
      </w:r>
    </w:p>
    <w:p w:rsidR="005D4249" w:rsidRDefault="005D4249">
      <w:pPr>
        <w:pStyle w:val="ConsPlusNormal"/>
        <w:spacing w:before="220"/>
        <w:ind w:firstLine="540"/>
        <w:jc w:val="both"/>
      </w:pPr>
      <w:bookmarkStart w:id="7" w:name="P144"/>
      <w:bookmarkEnd w:id="7"/>
      <w:r>
        <w:t xml:space="preserve">а) для граждан, относящихся к категориям, предусмотренным </w:t>
      </w:r>
      <w:hyperlink r:id="rId70">
        <w:r>
          <w:rPr>
            <w:color w:val="0000FF"/>
          </w:rPr>
          <w:t>абзацем первым статьи 20.1</w:t>
        </w:r>
      </w:hyperlink>
      <w:r>
        <w:t xml:space="preserve"> Закона о регулировании жилищных отношений, - копии документов, подтверждающих право на улучшение жилищных условий в соответствии с федеральными законами, указом Президента Российской Федерации, нормативными правовыми актами Правительства Российской Федерации, или справка, выданная органом местного самоуправления не ранее чем за 10 рабочих дней до даты подачи заявления в Управление, о том, что заявитель состоит на учете в качестве нуждающегося в жилых помещениях, с указанием даты постановки на учет;</w:t>
      </w:r>
    </w:p>
    <w:p w:rsidR="005D4249" w:rsidRDefault="005D4249">
      <w:pPr>
        <w:pStyle w:val="ConsPlusNormal"/>
        <w:jc w:val="both"/>
      </w:pPr>
      <w:r>
        <w:t xml:space="preserve">(в ред. Постановлений Правительства РБ от 29.05.2020 </w:t>
      </w:r>
      <w:hyperlink r:id="rId71">
        <w:r>
          <w:rPr>
            <w:color w:val="0000FF"/>
          </w:rPr>
          <w:t>N 326</w:t>
        </w:r>
      </w:hyperlink>
      <w:r>
        <w:t xml:space="preserve">, от 16.12.2022 </w:t>
      </w:r>
      <w:hyperlink r:id="rId72">
        <w:r>
          <w:rPr>
            <w:color w:val="0000FF"/>
          </w:rPr>
          <w:t>N 775</w:t>
        </w:r>
      </w:hyperlink>
      <w:r>
        <w:t>)</w:t>
      </w:r>
    </w:p>
    <w:p w:rsidR="005D4249" w:rsidRDefault="005D4249">
      <w:pPr>
        <w:pStyle w:val="ConsPlusNormal"/>
        <w:spacing w:before="220"/>
        <w:ind w:firstLine="540"/>
        <w:jc w:val="both"/>
      </w:pPr>
      <w:bookmarkStart w:id="8" w:name="P146"/>
      <w:bookmarkEnd w:id="8"/>
      <w:r>
        <w:t xml:space="preserve">б) для граждан, относящихся к категориям, предусмотренным </w:t>
      </w:r>
      <w:hyperlink r:id="rId73">
        <w:r>
          <w:rPr>
            <w:color w:val="0000FF"/>
          </w:rPr>
          <w:t>пунктом 1 части 1 статьи 20.1</w:t>
        </w:r>
      </w:hyperlink>
      <w:r>
        <w:t xml:space="preserve"> Закона о регулировании жилищных отношений, - справка или иной документ, выданный органом местного самоуправления или республиканским органом исполнительной власти в пределах полномочий не ранее чем за 30 календарных дней до даты подачи заявления в Управление, подтверждающий право заявителя на приобретение стандартного жилья, получение социальных выплат (субсидий, адресной государственной поддержки) для приобретения (строительства) жилых помещений за счет средств бюджетов всех уровней в соответствии с нормативными правовыми актами Республики Башкортостан или муниципальными правовыми актами;</w:t>
      </w:r>
    </w:p>
    <w:p w:rsidR="005D4249" w:rsidRDefault="005D4249">
      <w:pPr>
        <w:pStyle w:val="ConsPlusNormal"/>
        <w:jc w:val="both"/>
      </w:pPr>
      <w:r>
        <w:t xml:space="preserve">(в ред. Постановлений Правительства РБ от 14.12.2018 </w:t>
      </w:r>
      <w:hyperlink r:id="rId74">
        <w:r>
          <w:rPr>
            <w:color w:val="0000FF"/>
          </w:rPr>
          <w:t>N 611</w:t>
        </w:r>
      </w:hyperlink>
      <w:r>
        <w:t xml:space="preserve">, от 29.12.2018 </w:t>
      </w:r>
      <w:hyperlink r:id="rId75">
        <w:r>
          <w:rPr>
            <w:color w:val="0000FF"/>
          </w:rPr>
          <w:t>N 664</w:t>
        </w:r>
      </w:hyperlink>
      <w:r>
        <w:t xml:space="preserve">, от 29.05.2020 </w:t>
      </w:r>
      <w:hyperlink r:id="rId76">
        <w:r>
          <w:rPr>
            <w:color w:val="0000FF"/>
          </w:rPr>
          <w:t>N 326</w:t>
        </w:r>
      </w:hyperlink>
      <w:r>
        <w:t xml:space="preserve">, от 16.12.2022 </w:t>
      </w:r>
      <w:hyperlink r:id="rId77">
        <w:r>
          <w:rPr>
            <w:color w:val="0000FF"/>
          </w:rPr>
          <w:t>N 775</w:t>
        </w:r>
      </w:hyperlink>
      <w:r>
        <w:t>)</w:t>
      </w:r>
    </w:p>
    <w:p w:rsidR="005D4249" w:rsidRDefault="005D4249">
      <w:pPr>
        <w:pStyle w:val="ConsPlusNormal"/>
        <w:spacing w:before="220"/>
        <w:ind w:firstLine="540"/>
        <w:jc w:val="both"/>
      </w:pPr>
      <w:bookmarkStart w:id="9" w:name="P148"/>
      <w:bookmarkEnd w:id="9"/>
      <w:r>
        <w:t xml:space="preserve">в) для граждан, относящихся к категории, предусмотренной </w:t>
      </w:r>
      <w:hyperlink r:id="rId78">
        <w:r>
          <w:rPr>
            <w:color w:val="0000FF"/>
          </w:rPr>
          <w:t>подпунктом "а" пункта 2 части 1 статьи 20.1</w:t>
        </w:r>
      </w:hyperlink>
      <w:r>
        <w:t xml:space="preserve"> Закона о регулировании жилищных отношений, - один из следующих документов:</w:t>
      </w:r>
    </w:p>
    <w:p w:rsidR="005D4249" w:rsidRDefault="005D4249">
      <w:pPr>
        <w:pStyle w:val="ConsPlusNormal"/>
        <w:spacing w:before="220"/>
        <w:ind w:firstLine="540"/>
        <w:jc w:val="both"/>
      </w:pPr>
      <w:r>
        <w:t>копия действующего государственного жилищного сертификата, выдаваемого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w:t>
      </w:r>
    </w:p>
    <w:p w:rsidR="005D4249" w:rsidRDefault="005D4249">
      <w:pPr>
        <w:pStyle w:val="ConsPlusNormal"/>
        <w:spacing w:before="220"/>
        <w:ind w:firstLine="540"/>
        <w:jc w:val="both"/>
      </w:pPr>
      <w:r>
        <w:t>копия документа (справки, письма, акта) из органов местного самоуправления, подтверждающего факт лишения гражданами жилого помещения в результате чрезвычайных ситуаций и стихийных бедствий;</w:t>
      </w:r>
    </w:p>
    <w:p w:rsidR="005D4249" w:rsidRDefault="005D4249">
      <w:pPr>
        <w:pStyle w:val="ConsPlusNormal"/>
        <w:spacing w:before="220"/>
        <w:ind w:firstLine="540"/>
        <w:jc w:val="both"/>
      </w:pPr>
      <w:r>
        <w:t xml:space="preserve">г) для граждан, относящихся к категориям, предусмотренным </w:t>
      </w:r>
      <w:hyperlink r:id="rId79">
        <w:r>
          <w:rPr>
            <w:color w:val="0000FF"/>
          </w:rPr>
          <w:t>подпунктом "б" пункта 2 части 1 статьи 20.1</w:t>
        </w:r>
      </w:hyperlink>
      <w:r>
        <w:t xml:space="preserve"> Закона о регулировании жилищных отношений, - копия решения суда о выселении граждан из занимаемых жилых помещений без предоставления других жилых помещений;</w:t>
      </w:r>
    </w:p>
    <w:p w:rsidR="005D4249" w:rsidRDefault="005D4249">
      <w:pPr>
        <w:pStyle w:val="ConsPlusNormal"/>
        <w:spacing w:before="220"/>
        <w:ind w:firstLine="540"/>
        <w:jc w:val="both"/>
      </w:pPr>
      <w:bookmarkStart w:id="10" w:name="P152"/>
      <w:bookmarkEnd w:id="10"/>
      <w:r>
        <w:t xml:space="preserve">д) для граждан, относящихся к категории, предусмотренной </w:t>
      </w:r>
      <w:hyperlink r:id="rId80">
        <w:r>
          <w:rPr>
            <w:color w:val="0000FF"/>
          </w:rPr>
          <w:t>подпунктом "в" пункта 2 части 1 статьи 20.1</w:t>
        </w:r>
      </w:hyperlink>
      <w:r>
        <w:t xml:space="preserve"> Закона о регулировании жилищных отношений, - документы (справка, выписка из протокола или его копия, акт, постановление, заключение или иной документ) из органов </w:t>
      </w:r>
      <w:r>
        <w:lastRenderedPageBreak/>
        <w:t>государственного пожарного надзора федеральной противопожарной службы, подтверждающие факт лишения жилого помещения в результате пожара с указанием его причин, документы из следственных органов или органов дознания, свидетельствующие об отказе в возбуждении уголовного дела, его прекращении, или судебный акт, устанавливающий лиц, виновных в возникновении пожара;</w:t>
      </w:r>
    </w:p>
    <w:p w:rsidR="005D4249" w:rsidRDefault="005D4249">
      <w:pPr>
        <w:pStyle w:val="ConsPlusNormal"/>
        <w:spacing w:before="220"/>
        <w:ind w:firstLine="540"/>
        <w:jc w:val="both"/>
      </w:pPr>
      <w:r>
        <w:t xml:space="preserve">е) для граждан, относящихся к категории, предусмотренной </w:t>
      </w:r>
      <w:hyperlink r:id="rId81">
        <w:r>
          <w:rPr>
            <w:color w:val="0000FF"/>
          </w:rPr>
          <w:t>пунктом 3 части 1 статьи 20.1</w:t>
        </w:r>
      </w:hyperlink>
      <w:r>
        <w:t xml:space="preserve"> Закона о регулировании жилищных отношений, - один из следующих документов:</w:t>
      </w:r>
    </w:p>
    <w:p w:rsidR="005D4249" w:rsidRDefault="005D4249">
      <w:pPr>
        <w:pStyle w:val="ConsPlusNormal"/>
        <w:spacing w:before="220"/>
        <w:ind w:firstLine="540"/>
        <w:jc w:val="both"/>
      </w:pPr>
      <w:r>
        <w:t>копия удостоверения к государственной награде Российской Федерации или Республики Башкортостан, копия удостоверения к почетному званию Республики Башкортостан;</w:t>
      </w:r>
    </w:p>
    <w:p w:rsidR="005D4249" w:rsidRDefault="005D4249">
      <w:pPr>
        <w:pStyle w:val="ConsPlusNormal"/>
        <w:jc w:val="both"/>
      </w:pPr>
      <w:r>
        <w:t xml:space="preserve">(в ред. </w:t>
      </w:r>
      <w:hyperlink r:id="rId82">
        <w:r>
          <w:rPr>
            <w:color w:val="0000FF"/>
          </w:rPr>
          <w:t>Постановления</w:t>
        </w:r>
      </w:hyperlink>
      <w:r>
        <w:t xml:space="preserve"> Правительства РБ от 23.07.2020 N 448)</w:t>
      </w:r>
    </w:p>
    <w:p w:rsidR="005D4249" w:rsidRDefault="005D4249">
      <w:pPr>
        <w:pStyle w:val="ConsPlusNormal"/>
        <w:spacing w:before="220"/>
        <w:ind w:firstLine="540"/>
        <w:jc w:val="both"/>
      </w:pPr>
      <w:r>
        <w:t>копия документа (диплома, протокола соревнований, иного), выданного лицом, проводившим спортивное соревнование, подтверждающего наличие у заявителя статуса победителя чемпионатов и первенств Российской Федерации, Европы, мира, чемпиона и призера Олимпийских, Паралимпийских, Сурдлимпийских игр, других международных спортивных соревнований;</w:t>
      </w:r>
    </w:p>
    <w:p w:rsidR="005D4249" w:rsidRDefault="005D4249">
      <w:pPr>
        <w:pStyle w:val="ConsPlusNormal"/>
        <w:spacing w:before="220"/>
        <w:ind w:firstLine="540"/>
        <w:jc w:val="both"/>
      </w:pPr>
      <w:bookmarkStart w:id="11" w:name="P157"/>
      <w:bookmarkEnd w:id="11"/>
      <w:r>
        <w:t>документ (справка, ходатайство, иное), выданный республиканским органом исполнительной власти, осуществляющим на территории Республики Башкортостан в пределах своей компетенции отраслевое управление процессами экономического и социального развития в области физической культуры и спорта, подтверждающий соответствие заявителя категории граждан, предусмотренной настоящим подпунктом;</w:t>
      </w:r>
    </w:p>
    <w:p w:rsidR="005D4249" w:rsidRDefault="005D4249">
      <w:pPr>
        <w:pStyle w:val="ConsPlusNormal"/>
        <w:spacing w:before="220"/>
        <w:ind w:firstLine="540"/>
        <w:jc w:val="both"/>
      </w:pPr>
      <w:bookmarkStart w:id="12" w:name="P158"/>
      <w:bookmarkEnd w:id="12"/>
      <w:r>
        <w:t xml:space="preserve">ж) для граждан, относящихся к категориям, предусмотренным </w:t>
      </w:r>
      <w:hyperlink r:id="rId83">
        <w:r>
          <w:rPr>
            <w:color w:val="0000FF"/>
          </w:rPr>
          <w:t>пунктом 4 части 1 статьи 20.1</w:t>
        </w:r>
      </w:hyperlink>
      <w:r>
        <w:t xml:space="preserve"> Закона о регулировании жилищных отношений, - один из следующих документов:</w:t>
      </w:r>
    </w:p>
    <w:p w:rsidR="005D4249" w:rsidRDefault="005D4249">
      <w:pPr>
        <w:pStyle w:val="ConsPlusNormal"/>
        <w:spacing w:before="220"/>
        <w:ind w:firstLine="540"/>
        <w:jc w:val="both"/>
      </w:pPr>
      <w:r>
        <w:t>выписка из приказа о замещении должности государственной гражданской службы или муниципальной службы в Республике Башкортостан, подтверждающая наличие трудовых отношений на дату обращения в Управление и выданная не ранее чем за 5 рабочих дней до даты подачи заявления в Управление;</w:t>
      </w:r>
    </w:p>
    <w:p w:rsidR="005D4249" w:rsidRDefault="005D4249">
      <w:pPr>
        <w:pStyle w:val="ConsPlusNormal"/>
        <w:jc w:val="both"/>
      </w:pPr>
      <w:r>
        <w:t xml:space="preserve">(в ред. Постановлений Правительства РБ от 29.05.2020 </w:t>
      </w:r>
      <w:hyperlink r:id="rId84">
        <w:r>
          <w:rPr>
            <w:color w:val="0000FF"/>
          </w:rPr>
          <w:t>N 326</w:t>
        </w:r>
      </w:hyperlink>
      <w:r>
        <w:t xml:space="preserve">, от 23.07.2020 </w:t>
      </w:r>
      <w:hyperlink r:id="rId85">
        <w:r>
          <w:rPr>
            <w:color w:val="0000FF"/>
          </w:rPr>
          <w:t>N 448</w:t>
        </w:r>
      </w:hyperlink>
      <w:r>
        <w:t>)</w:t>
      </w:r>
    </w:p>
    <w:p w:rsidR="005D4249" w:rsidRDefault="005D4249">
      <w:pPr>
        <w:pStyle w:val="ConsPlusNormal"/>
        <w:spacing w:before="220"/>
        <w:ind w:firstLine="540"/>
        <w:jc w:val="both"/>
      </w:pPr>
      <w:r>
        <w:t xml:space="preserve">копия трудовой книжки или сведения о трудовой деятельности, предусмотренные </w:t>
      </w:r>
      <w:hyperlink r:id="rId86">
        <w:r>
          <w:rPr>
            <w:color w:val="0000FF"/>
          </w:rPr>
          <w:t>статьей 66.1</w:t>
        </w:r>
      </w:hyperlink>
      <w:r>
        <w:t xml:space="preserve"> Трудового кодекса Российской Федерации, подтверждающие стаж работы на замещаемой должности государственной гражданской службы Республики Башкортостан или муниципальной службе в Республике Башкортостан и статус действующих трудовых отношений в государственном органе Республики Башкортостан или органе местного самоуправления в Республике Башкортостан, выданные не ранее чем за 5 рабочих дней до даты подачи заявления в Управление;</w:t>
      </w:r>
    </w:p>
    <w:p w:rsidR="005D4249" w:rsidRDefault="005D4249">
      <w:pPr>
        <w:pStyle w:val="ConsPlusNormal"/>
        <w:jc w:val="both"/>
      </w:pPr>
      <w:r>
        <w:t xml:space="preserve">(в ред. </w:t>
      </w:r>
      <w:hyperlink r:id="rId87">
        <w:r>
          <w:rPr>
            <w:color w:val="0000FF"/>
          </w:rPr>
          <w:t>Постановления</w:t>
        </w:r>
      </w:hyperlink>
      <w:r>
        <w:t xml:space="preserve"> Правительства РБ от 27.10.2020 N 661)</w:t>
      </w:r>
    </w:p>
    <w:p w:rsidR="005D4249" w:rsidRDefault="005D4249">
      <w:pPr>
        <w:pStyle w:val="ConsPlusNormal"/>
        <w:spacing w:before="220"/>
        <w:ind w:firstLine="540"/>
        <w:jc w:val="both"/>
      </w:pPr>
      <w:r>
        <w:t>копия документа, подтверждающего назначение (избрание) заявителя на государственную должность Республики Башкортостан или муниципальную должность в Республике Башкортостан;</w:t>
      </w:r>
    </w:p>
    <w:p w:rsidR="005D4249" w:rsidRDefault="005D4249">
      <w:pPr>
        <w:pStyle w:val="ConsPlusNormal"/>
        <w:spacing w:before="220"/>
        <w:ind w:firstLine="540"/>
        <w:jc w:val="both"/>
      </w:pPr>
      <w:bookmarkStart w:id="13" w:name="P164"/>
      <w:bookmarkEnd w:id="13"/>
      <w:r>
        <w:t xml:space="preserve">з) для граждан, относящихся к категории, предусмотренной </w:t>
      </w:r>
      <w:hyperlink r:id="rId88">
        <w:r>
          <w:rPr>
            <w:color w:val="0000FF"/>
          </w:rPr>
          <w:t>подпунктом "а" пункта 5 части 1 статьи 20.1</w:t>
        </w:r>
      </w:hyperlink>
      <w:r>
        <w:t xml:space="preserve"> Закона о регулировании жилищных отношений, - выписка из Единого государственного реестра недвижимости о зарегистрированных на имя заявителя и каждого из совместно проживающих с ним членов семьи правах на объекты недвижимости или уведомление об отсутствии в Едином государственном реестре недвижимости запрашиваемых сведений (документ представляется по Республике Башкортостан), выданные не ранее чем за 1 месяц до даты подачи заявления в Управление;</w:t>
      </w:r>
    </w:p>
    <w:p w:rsidR="005D4249" w:rsidRDefault="005D4249">
      <w:pPr>
        <w:pStyle w:val="ConsPlusNormal"/>
        <w:jc w:val="both"/>
      </w:pPr>
      <w:r>
        <w:t xml:space="preserve">(в ред. Постановлений Правительства РБ от 31.03.2017 </w:t>
      </w:r>
      <w:hyperlink r:id="rId89">
        <w:r>
          <w:rPr>
            <w:color w:val="0000FF"/>
          </w:rPr>
          <w:t>N 131</w:t>
        </w:r>
      </w:hyperlink>
      <w:r>
        <w:t xml:space="preserve">, от 29.05.2020 </w:t>
      </w:r>
      <w:hyperlink r:id="rId90">
        <w:r>
          <w:rPr>
            <w:color w:val="0000FF"/>
          </w:rPr>
          <w:t>N 326</w:t>
        </w:r>
      </w:hyperlink>
      <w:r>
        <w:t>)</w:t>
      </w:r>
    </w:p>
    <w:p w:rsidR="005D4249" w:rsidRDefault="005D4249">
      <w:pPr>
        <w:pStyle w:val="ConsPlusNormal"/>
        <w:spacing w:before="220"/>
        <w:ind w:firstLine="540"/>
        <w:jc w:val="both"/>
      </w:pPr>
      <w:bookmarkStart w:id="14" w:name="P166"/>
      <w:bookmarkEnd w:id="14"/>
      <w:r>
        <w:t>копии паспортов или иных документов, удостоверяющих личность членов семьи старше 14 лет (на детей, не достигших 14 лет, - копии свидетельств о рождении).</w:t>
      </w:r>
    </w:p>
    <w:p w:rsidR="005D4249" w:rsidRDefault="005D4249">
      <w:pPr>
        <w:pStyle w:val="ConsPlusNormal"/>
        <w:jc w:val="both"/>
      </w:pPr>
      <w:r>
        <w:lastRenderedPageBreak/>
        <w:t xml:space="preserve">(абзац введен </w:t>
      </w:r>
      <w:hyperlink r:id="rId91">
        <w:r>
          <w:rPr>
            <w:color w:val="0000FF"/>
          </w:rPr>
          <w:t>Постановлением</w:t>
        </w:r>
      </w:hyperlink>
      <w:r>
        <w:t xml:space="preserve"> Правительства РБ от 16.12.2022 N 775)</w:t>
      </w:r>
    </w:p>
    <w:p w:rsidR="005D4249" w:rsidRDefault="005D4249">
      <w:pPr>
        <w:pStyle w:val="ConsPlusNormal"/>
        <w:spacing w:before="220"/>
        <w:ind w:firstLine="540"/>
        <w:jc w:val="both"/>
      </w:pPr>
      <w:bookmarkStart w:id="15" w:name="P168"/>
      <w:bookmarkEnd w:id="15"/>
      <w:r>
        <w:t>В случае, если к моменту обращения с заявлением о включении в список граждан гражданин за последние 5 лет, предшествующих подаче заявления, изменял место жительства, также представляются документы (с указанием сведений о занимаемом жилом помещении), подтверждающие регистрацию по месту жительства заявителя и членов его семьи (с указанием сведений о занимаемых жилых помещениях), и выписки из финансовых лицевых счетов (при наличии) с этих мест жительства;</w:t>
      </w:r>
    </w:p>
    <w:p w:rsidR="005D4249" w:rsidRDefault="005D4249">
      <w:pPr>
        <w:pStyle w:val="ConsPlusNormal"/>
        <w:jc w:val="both"/>
      </w:pPr>
      <w:r>
        <w:t xml:space="preserve">(абзац введен </w:t>
      </w:r>
      <w:hyperlink r:id="rId92">
        <w:r>
          <w:rPr>
            <w:color w:val="0000FF"/>
          </w:rPr>
          <w:t>Постановлением</w:t>
        </w:r>
      </w:hyperlink>
      <w:r>
        <w:t xml:space="preserve"> Правительства РБ от 16.12.2022 N 775)</w:t>
      </w:r>
    </w:p>
    <w:p w:rsidR="005D4249" w:rsidRDefault="005D4249">
      <w:pPr>
        <w:pStyle w:val="ConsPlusNormal"/>
        <w:spacing w:before="220"/>
        <w:ind w:firstLine="540"/>
        <w:jc w:val="both"/>
      </w:pPr>
      <w:bookmarkStart w:id="16" w:name="P170"/>
      <w:bookmarkEnd w:id="16"/>
      <w:r>
        <w:t xml:space="preserve">и) для граждан, относящихся к категориям, предусмотренным </w:t>
      </w:r>
      <w:hyperlink r:id="rId93">
        <w:r>
          <w:rPr>
            <w:color w:val="0000FF"/>
          </w:rPr>
          <w:t>подпунктами "б"</w:t>
        </w:r>
      </w:hyperlink>
      <w:r>
        <w:t xml:space="preserve">, </w:t>
      </w:r>
      <w:hyperlink r:id="rId94">
        <w:r>
          <w:rPr>
            <w:color w:val="0000FF"/>
          </w:rPr>
          <w:t>"в" пункта 5 части 1 статьи 20.1</w:t>
        </w:r>
      </w:hyperlink>
      <w:r>
        <w:t xml:space="preserve"> Закона о регулировании жилищных отношений, - копии паспортов или иных документов, удостоверяющих личность членов семьи старше 14 лет (на детей, не достигших 14 лет, - копии свидетельств о рождении), и один из следующих документов:</w:t>
      </w:r>
    </w:p>
    <w:p w:rsidR="005D4249" w:rsidRDefault="005D4249">
      <w:pPr>
        <w:pStyle w:val="ConsPlusNormal"/>
        <w:jc w:val="both"/>
      </w:pPr>
      <w:r>
        <w:t xml:space="preserve">(в ред. </w:t>
      </w:r>
      <w:hyperlink r:id="rId95">
        <w:r>
          <w:rPr>
            <w:color w:val="0000FF"/>
          </w:rPr>
          <w:t>Постановления</w:t>
        </w:r>
      </w:hyperlink>
      <w:r>
        <w:t xml:space="preserve"> Правительства РБ от 16.12.2022 N 775)</w:t>
      </w:r>
    </w:p>
    <w:p w:rsidR="005D4249" w:rsidRDefault="005D4249">
      <w:pPr>
        <w:pStyle w:val="ConsPlusNormal"/>
        <w:spacing w:before="220"/>
        <w:ind w:firstLine="540"/>
        <w:jc w:val="both"/>
      </w:pPr>
      <w:bookmarkStart w:id="17" w:name="P172"/>
      <w:bookmarkEnd w:id="17"/>
      <w:r>
        <w:t>выписка из Единого государственного реестра недвижимости о зарегистрированных на имя заявителя и каждого из совместно проживающих с ним членов семьи правах на объекты недвижимости или уведомление об отсутствии в Едином государственном реестре недвижимости запрашиваемых сведений, выданные не ранее чем за 1 месяц до даты подачи заявления в Управление (документ представляется по Республике Башкортостан);</w:t>
      </w:r>
    </w:p>
    <w:p w:rsidR="005D4249" w:rsidRDefault="005D4249">
      <w:pPr>
        <w:pStyle w:val="ConsPlusNormal"/>
        <w:jc w:val="both"/>
      </w:pPr>
      <w:r>
        <w:t xml:space="preserve">(в ред. Постановлений Правительства РБ от 31.03.2017 </w:t>
      </w:r>
      <w:hyperlink r:id="rId96">
        <w:r>
          <w:rPr>
            <w:color w:val="0000FF"/>
          </w:rPr>
          <w:t>N 131</w:t>
        </w:r>
      </w:hyperlink>
      <w:r>
        <w:t xml:space="preserve">, от 29.05.2020 </w:t>
      </w:r>
      <w:hyperlink r:id="rId97">
        <w:r>
          <w:rPr>
            <w:color w:val="0000FF"/>
          </w:rPr>
          <w:t>N 326</w:t>
        </w:r>
      </w:hyperlink>
      <w:r>
        <w:t>)</w:t>
      </w:r>
    </w:p>
    <w:p w:rsidR="005D4249" w:rsidRDefault="005D4249">
      <w:pPr>
        <w:pStyle w:val="ConsPlusNormal"/>
        <w:spacing w:before="220"/>
        <w:ind w:firstLine="540"/>
        <w:jc w:val="both"/>
      </w:pPr>
      <w:r>
        <w:t>копия документа, подтверждающего право заявителя на проживание в занимаемом жилом помещении (договор социального найма, ордер на жилую площадь в общежитии, иное);</w:t>
      </w:r>
    </w:p>
    <w:p w:rsidR="005D4249" w:rsidRDefault="005D4249">
      <w:pPr>
        <w:pStyle w:val="ConsPlusNormal"/>
        <w:spacing w:before="220"/>
        <w:ind w:firstLine="540"/>
        <w:jc w:val="both"/>
      </w:pPr>
      <w:r>
        <w:t>выписка из Единого государственного реестра недвижимости на комнату, свидетельствующая о постановке на кадастровый учет изолированной комнаты в составе квартиры.</w:t>
      </w:r>
    </w:p>
    <w:p w:rsidR="005D4249" w:rsidRDefault="005D4249">
      <w:pPr>
        <w:pStyle w:val="ConsPlusNormal"/>
        <w:jc w:val="both"/>
      </w:pPr>
      <w:r>
        <w:t xml:space="preserve">(в ред. </w:t>
      </w:r>
      <w:hyperlink r:id="rId98">
        <w:r>
          <w:rPr>
            <w:color w:val="0000FF"/>
          </w:rPr>
          <w:t>Постановления</w:t>
        </w:r>
      </w:hyperlink>
      <w:r>
        <w:t xml:space="preserve"> Правительства РБ от 29.12.2018 N 664)</w:t>
      </w:r>
    </w:p>
    <w:p w:rsidR="005D4249" w:rsidRDefault="005D4249">
      <w:pPr>
        <w:pStyle w:val="ConsPlusNormal"/>
        <w:spacing w:before="220"/>
        <w:ind w:firstLine="540"/>
        <w:jc w:val="both"/>
      </w:pPr>
      <w:bookmarkStart w:id="18" w:name="P177"/>
      <w:bookmarkEnd w:id="18"/>
      <w:r>
        <w:t>В случае, если к моменту обращения с заявлением о включении в список граждан гражданин за последние 5 лет, предшествующих подаче заявления, изменял место жительства, также представляются документы (с указанием сведений о занимаемом жилом помещении), подтверждающие регистрацию по месту жительства заявителя и членов его семьи (с указанием сведений о занимаемых жилых помещениях), и выписки из финансовых лицевых счетов (при наличии) с этих мест жительства;</w:t>
      </w:r>
    </w:p>
    <w:p w:rsidR="005D4249" w:rsidRDefault="005D4249">
      <w:pPr>
        <w:pStyle w:val="ConsPlusNormal"/>
        <w:jc w:val="both"/>
      </w:pPr>
      <w:r>
        <w:t xml:space="preserve">(абзац введен </w:t>
      </w:r>
      <w:hyperlink r:id="rId99">
        <w:r>
          <w:rPr>
            <w:color w:val="0000FF"/>
          </w:rPr>
          <w:t>Постановлением</w:t>
        </w:r>
      </w:hyperlink>
      <w:r>
        <w:t xml:space="preserve"> Правительства РБ от 16.12.2022 N 775)</w:t>
      </w:r>
    </w:p>
    <w:p w:rsidR="005D4249" w:rsidRDefault="005D4249">
      <w:pPr>
        <w:pStyle w:val="ConsPlusNormal"/>
        <w:spacing w:before="220"/>
        <w:ind w:firstLine="540"/>
        <w:jc w:val="both"/>
      </w:pPr>
      <w:r>
        <w:t xml:space="preserve">к) для граждан, относящихся к категории, предусмотренной </w:t>
      </w:r>
      <w:hyperlink r:id="rId100">
        <w:r>
          <w:rPr>
            <w:color w:val="0000FF"/>
          </w:rPr>
          <w:t>подпунктом "г" пункта 5 части 1 статьи 20.1</w:t>
        </w:r>
      </w:hyperlink>
      <w:r>
        <w:t xml:space="preserve"> Закона о регулировании жилищных отношений:</w:t>
      </w:r>
    </w:p>
    <w:p w:rsidR="005D4249" w:rsidRDefault="005D4249">
      <w:pPr>
        <w:pStyle w:val="ConsPlusNormal"/>
        <w:spacing w:before="220"/>
        <w:ind w:firstLine="540"/>
        <w:jc w:val="both"/>
      </w:pPr>
      <w:bookmarkStart w:id="19" w:name="P180"/>
      <w:bookmarkEnd w:id="19"/>
      <w:r>
        <w:t>выписка из Единого государственного реестра недвижимости о зарегистрированных на имя заявителя и каждого из совместно проживающих с ним членов семьи правах на объекты недвижимости или уведомление об отсутствии в Едином государственном реестре недвижимости запрашиваемых сведений, выданные не ранее чем за 1 месяц до даты подачи заявления в Управление (документ представляется по Республике Башкортостан);</w:t>
      </w:r>
    </w:p>
    <w:p w:rsidR="005D4249" w:rsidRDefault="005D4249">
      <w:pPr>
        <w:pStyle w:val="ConsPlusNormal"/>
        <w:jc w:val="both"/>
      </w:pPr>
      <w:r>
        <w:t xml:space="preserve">(в ред. Постановлений Правительства РБ от 31.03.2017 </w:t>
      </w:r>
      <w:hyperlink r:id="rId101">
        <w:r>
          <w:rPr>
            <w:color w:val="0000FF"/>
          </w:rPr>
          <w:t>N 131</w:t>
        </w:r>
      </w:hyperlink>
      <w:r>
        <w:t xml:space="preserve">, от 29.05.2020 </w:t>
      </w:r>
      <w:hyperlink r:id="rId102">
        <w:r>
          <w:rPr>
            <w:color w:val="0000FF"/>
          </w:rPr>
          <w:t>N 326</w:t>
        </w:r>
      </w:hyperlink>
      <w:r>
        <w:t>)</w:t>
      </w:r>
    </w:p>
    <w:p w:rsidR="005D4249" w:rsidRDefault="005D4249">
      <w:pPr>
        <w:pStyle w:val="ConsPlusNormal"/>
        <w:spacing w:before="220"/>
        <w:ind w:firstLine="540"/>
        <w:jc w:val="both"/>
      </w:pPr>
      <w:bookmarkStart w:id="20" w:name="P182"/>
      <w:bookmarkEnd w:id="20"/>
      <w:r>
        <w:t>выписка из Единого государственного реестра недвижимости на квартиру, в которой проживает заявитель, свидетельствующая о неделимости объекта недвижимости или об отсутствии изолированных жилых помещений в квартире;</w:t>
      </w:r>
    </w:p>
    <w:p w:rsidR="005D4249" w:rsidRDefault="005D4249">
      <w:pPr>
        <w:pStyle w:val="ConsPlusNormal"/>
        <w:jc w:val="both"/>
      </w:pPr>
      <w:r>
        <w:t xml:space="preserve">(в ред. </w:t>
      </w:r>
      <w:hyperlink r:id="rId103">
        <w:r>
          <w:rPr>
            <w:color w:val="0000FF"/>
          </w:rPr>
          <w:t>Постановления</w:t>
        </w:r>
      </w:hyperlink>
      <w:r>
        <w:t xml:space="preserve"> Правительства РБ от 29.12.2018 N 664)</w:t>
      </w:r>
    </w:p>
    <w:p w:rsidR="005D4249" w:rsidRDefault="005D4249">
      <w:pPr>
        <w:pStyle w:val="ConsPlusNormal"/>
        <w:spacing w:before="220"/>
        <w:ind w:firstLine="540"/>
        <w:jc w:val="both"/>
      </w:pPr>
      <w:bookmarkStart w:id="21" w:name="P184"/>
      <w:bookmarkEnd w:id="21"/>
      <w:r>
        <w:t>копии паспортов или иных документов, удостоверяющих личность членов семьи старше 14 лет (на детей, не достигших 14 лет, - копии свидетельств о рождении).</w:t>
      </w:r>
    </w:p>
    <w:p w:rsidR="005D4249" w:rsidRDefault="005D4249">
      <w:pPr>
        <w:pStyle w:val="ConsPlusNormal"/>
        <w:jc w:val="both"/>
      </w:pPr>
      <w:r>
        <w:t xml:space="preserve">(абзац введен </w:t>
      </w:r>
      <w:hyperlink r:id="rId104">
        <w:r>
          <w:rPr>
            <w:color w:val="0000FF"/>
          </w:rPr>
          <w:t>Постановлением</w:t>
        </w:r>
      </w:hyperlink>
      <w:r>
        <w:t xml:space="preserve"> Правительства РБ от 16.12.2022 N 775)</w:t>
      </w:r>
    </w:p>
    <w:p w:rsidR="005D4249" w:rsidRDefault="005D4249">
      <w:pPr>
        <w:pStyle w:val="ConsPlusNormal"/>
        <w:spacing w:before="220"/>
        <w:ind w:firstLine="540"/>
        <w:jc w:val="both"/>
      </w:pPr>
      <w:bookmarkStart w:id="22" w:name="P186"/>
      <w:bookmarkEnd w:id="22"/>
      <w:r>
        <w:lastRenderedPageBreak/>
        <w:t>В случае, если к моменту обращения с заявлением о включении в список граждан гражданин за последние 5 лет, предшествующих подаче заявления, изменял место жительства, также представляются документы (с указанием сведений о занимаемом жилом помещении), подтверждающие регистрацию по месту жительства заявителя и членов его семьи (с указанием сведений о занимаемых жилых помещениях), и выписки из финансовых лицевых счетов (при наличии) с этих мест жительства;</w:t>
      </w:r>
    </w:p>
    <w:p w:rsidR="005D4249" w:rsidRDefault="005D4249">
      <w:pPr>
        <w:pStyle w:val="ConsPlusNormal"/>
        <w:jc w:val="both"/>
      </w:pPr>
      <w:r>
        <w:t xml:space="preserve">(абзац введен </w:t>
      </w:r>
      <w:hyperlink r:id="rId105">
        <w:r>
          <w:rPr>
            <w:color w:val="0000FF"/>
          </w:rPr>
          <w:t>Постановлением</w:t>
        </w:r>
      </w:hyperlink>
      <w:r>
        <w:t xml:space="preserve"> Правительства РБ от 16.12.2022 N 775)</w:t>
      </w:r>
    </w:p>
    <w:p w:rsidR="005D4249" w:rsidRDefault="005D4249">
      <w:pPr>
        <w:pStyle w:val="ConsPlusNormal"/>
        <w:spacing w:before="220"/>
        <w:ind w:firstLine="540"/>
        <w:jc w:val="both"/>
      </w:pPr>
      <w:bookmarkStart w:id="23" w:name="P188"/>
      <w:bookmarkEnd w:id="23"/>
      <w:r>
        <w:t xml:space="preserve">л) для граждан, относящихся к категории, предусмотренной </w:t>
      </w:r>
      <w:hyperlink r:id="rId106">
        <w:r>
          <w:rPr>
            <w:color w:val="0000FF"/>
          </w:rPr>
          <w:t>подпунктом "д" пункта 5 части 1 статьи 20.1</w:t>
        </w:r>
      </w:hyperlink>
      <w:r>
        <w:t xml:space="preserve"> Закона о регулировании жилищных отношений:</w:t>
      </w:r>
    </w:p>
    <w:p w:rsidR="005D4249" w:rsidRDefault="005D4249">
      <w:pPr>
        <w:pStyle w:val="ConsPlusNormal"/>
        <w:spacing w:before="220"/>
        <w:ind w:firstLine="540"/>
        <w:jc w:val="both"/>
      </w:pPr>
      <w:r>
        <w:t>копия документа, выданного соответствующим уполномоченным органом и подтверждающего проживание заявителя в жилом помещении, которое в установленном порядке признано непригодным для проживания, либо жилом помещении в многоквартирном доме, который в установленном порядке признан аварийным и подлежащим сносу или реконструкции;</w:t>
      </w:r>
    </w:p>
    <w:p w:rsidR="005D4249" w:rsidRDefault="005D4249">
      <w:pPr>
        <w:pStyle w:val="ConsPlusNormal"/>
        <w:spacing w:before="220"/>
        <w:ind w:firstLine="540"/>
        <w:jc w:val="both"/>
      </w:pPr>
      <w:r>
        <w:t>выписка из Единого государственного реестра недвижимости о зарегистрированных на имя заявителя и каждого из совместно проживающих с ним членов семьи правах на объекты недвижимости или уведомление об отсутствии в Едином государственном реестре недвижимости запрашиваемых сведений, выданные не ранее чем за 1 месяц до даты подачи заявления в Управление (документ представляется по Республике Башкортостан);</w:t>
      </w:r>
    </w:p>
    <w:p w:rsidR="005D4249" w:rsidRDefault="005D4249">
      <w:pPr>
        <w:pStyle w:val="ConsPlusNormal"/>
        <w:jc w:val="both"/>
      </w:pPr>
      <w:r>
        <w:t xml:space="preserve">(в ред. Постановлений Правительства РБ от 31.03.2017 </w:t>
      </w:r>
      <w:hyperlink r:id="rId107">
        <w:r>
          <w:rPr>
            <w:color w:val="0000FF"/>
          </w:rPr>
          <w:t>N 131</w:t>
        </w:r>
      </w:hyperlink>
      <w:r>
        <w:t xml:space="preserve">, от 29.05.2020 </w:t>
      </w:r>
      <w:hyperlink r:id="rId108">
        <w:r>
          <w:rPr>
            <w:color w:val="0000FF"/>
          </w:rPr>
          <w:t>N 326</w:t>
        </w:r>
      </w:hyperlink>
      <w:r>
        <w:t>)</w:t>
      </w:r>
    </w:p>
    <w:p w:rsidR="005D4249" w:rsidRDefault="005D4249">
      <w:pPr>
        <w:pStyle w:val="ConsPlusNormal"/>
        <w:spacing w:before="220"/>
        <w:ind w:firstLine="540"/>
        <w:jc w:val="both"/>
      </w:pPr>
      <w:r>
        <w:t>копии паспортов или иных документов, удостоверяющих личность членов семьи старше 14 лет (на детей, не достигших 14 лет, - копии свидетельств о рождении).</w:t>
      </w:r>
    </w:p>
    <w:p w:rsidR="005D4249" w:rsidRDefault="005D4249">
      <w:pPr>
        <w:pStyle w:val="ConsPlusNormal"/>
        <w:jc w:val="both"/>
      </w:pPr>
      <w:r>
        <w:t xml:space="preserve">(абзац введен </w:t>
      </w:r>
      <w:hyperlink r:id="rId109">
        <w:r>
          <w:rPr>
            <w:color w:val="0000FF"/>
          </w:rPr>
          <w:t>Постановлением</w:t>
        </w:r>
      </w:hyperlink>
      <w:r>
        <w:t xml:space="preserve"> Правительства РБ от 16.12.2022 N 775)</w:t>
      </w:r>
    </w:p>
    <w:p w:rsidR="005D4249" w:rsidRDefault="005D4249">
      <w:pPr>
        <w:pStyle w:val="ConsPlusNormal"/>
        <w:spacing w:before="220"/>
        <w:ind w:firstLine="540"/>
        <w:jc w:val="both"/>
      </w:pPr>
      <w:r>
        <w:t>В случае, если к моменту обращения с заявлением о включении в список граждан гражданин за последние 5 лет, предшествующих подаче заявления, изменял место жительства, также представляются документы (с указанием сведений о занимаемом жилом помещении), подтверждающие регистрацию по месту жительства заявителя и членов его семьи (с указанием сведений о занимаемых жилых помещениях), и выписки из финансовых лицевых счетов (при наличии) с этих мест жительства;</w:t>
      </w:r>
    </w:p>
    <w:p w:rsidR="005D4249" w:rsidRDefault="005D4249">
      <w:pPr>
        <w:pStyle w:val="ConsPlusNormal"/>
        <w:jc w:val="both"/>
      </w:pPr>
      <w:r>
        <w:t xml:space="preserve">(абзац введен </w:t>
      </w:r>
      <w:hyperlink r:id="rId110">
        <w:r>
          <w:rPr>
            <w:color w:val="0000FF"/>
          </w:rPr>
          <w:t>Постановлением</w:t>
        </w:r>
      </w:hyperlink>
      <w:r>
        <w:t xml:space="preserve"> Правительства РБ от 16.12.2022 N 775)</w:t>
      </w:r>
    </w:p>
    <w:p w:rsidR="005D4249" w:rsidRDefault="005D4249">
      <w:pPr>
        <w:pStyle w:val="ConsPlusNormal"/>
        <w:spacing w:before="220"/>
        <w:ind w:firstLine="540"/>
        <w:jc w:val="both"/>
      </w:pPr>
      <w:r>
        <w:t xml:space="preserve">м) для граждан, относящихся к категориям, предусмотренным </w:t>
      </w:r>
      <w:hyperlink r:id="rId111">
        <w:r>
          <w:rPr>
            <w:color w:val="0000FF"/>
          </w:rPr>
          <w:t>подпунктом "е" пункта 5 части 1 статьи 20.1</w:t>
        </w:r>
      </w:hyperlink>
      <w:r>
        <w:t xml:space="preserve"> Закона о регулировании жилищных отношений:</w:t>
      </w:r>
    </w:p>
    <w:p w:rsidR="005D4249" w:rsidRDefault="005D4249">
      <w:pPr>
        <w:pStyle w:val="ConsPlusNormal"/>
        <w:spacing w:before="220"/>
        <w:ind w:firstLine="540"/>
        <w:jc w:val="both"/>
      </w:pPr>
      <w:bookmarkStart w:id="24" w:name="P197"/>
      <w:bookmarkEnd w:id="24"/>
      <w:r>
        <w:t xml:space="preserve">выписка из приказа (заверенная копия трудовой книжки или сведения о трудовой деятельности, предусмотренные </w:t>
      </w:r>
      <w:hyperlink r:id="rId112">
        <w:r>
          <w:rPr>
            <w:color w:val="0000FF"/>
          </w:rPr>
          <w:t>статьей 66.1</w:t>
        </w:r>
      </w:hyperlink>
      <w:r>
        <w:t xml:space="preserve"> Трудового кодекса Российской Федерации), подтверждающая действующие трудовые отношения заявителя с расположенной в соответствующем муниципальном районе (городском округе) Республики Башкортостан организацией бюджетной сферы, организацией, которая реализует приоритетный инвестиционный проект Республики Башкортостан или является резидентом индустриального (промышленного) парка, созданного на территории Республики Башкортостан, или заверенная копия трудового договора, заключенного на неопределенный срок или на срок не менее 3 лет;</w:t>
      </w:r>
    </w:p>
    <w:p w:rsidR="005D4249" w:rsidRDefault="005D4249">
      <w:pPr>
        <w:pStyle w:val="ConsPlusNormal"/>
        <w:jc w:val="both"/>
      </w:pPr>
      <w:r>
        <w:t xml:space="preserve">(в ред. </w:t>
      </w:r>
      <w:hyperlink r:id="rId113">
        <w:r>
          <w:rPr>
            <w:color w:val="0000FF"/>
          </w:rPr>
          <w:t>Постановления</w:t>
        </w:r>
      </w:hyperlink>
      <w:r>
        <w:t xml:space="preserve"> Правительства РБ от 27.10.2020 N 661)</w:t>
      </w:r>
    </w:p>
    <w:p w:rsidR="005D4249" w:rsidRDefault="005D4249">
      <w:pPr>
        <w:pStyle w:val="ConsPlusNormal"/>
        <w:spacing w:before="220"/>
        <w:ind w:firstLine="540"/>
        <w:jc w:val="both"/>
      </w:pPr>
      <w:r>
        <w:t xml:space="preserve">копии документов работодателя, свидетельствующие о реализации им на территории Республики Башкортостан приоритетного инвестиционного проекта (выписка из актуального на дату обращения в Управление реестра инвестиционных проектов Республики Башкортостан, инвестиционное соглашение, заключенное между Правительством Республики Башкортостан и организацией-работодателем), или копия документа республиканского органа исполнительной власти, осуществляющего в пределах своей компетенции государственное регулирование в области экономики и инвестиционной деятельности, подтверждающего статус работодателя в </w:t>
      </w:r>
      <w:r>
        <w:lastRenderedPageBreak/>
        <w:t>качестве участника приоритетного инвестиционного проекта Республики Башкортостан, заверенная уполномоченным в республиканском органе исполнительной власти лицом, выданные не ранее чем за 1 месяц до даты подачи заявления в Управление;</w:t>
      </w:r>
    </w:p>
    <w:p w:rsidR="005D4249" w:rsidRDefault="005D4249">
      <w:pPr>
        <w:pStyle w:val="ConsPlusNormal"/>
        <w:jc w:val="both"/>
      </w:pPr>
      <w:r>
        <w:t xml:space="preserve">(в ред. </w:t>
      </w:r>
      <w:hyperlink r:id="rId114">
        <w:r>
          <w:rPr>
            <w:color w:val="0000FF"/>
          </w:rPr>
          <w:t>Постановления</w:t>
        </w:r>
      </w:hyperlink>
      <w:r>
        <w:t xml:space="preserve"> Правительства РБ от 29.05.2020 N 326)</w:t>
      </w:r>
    </w:p>
    <w:p w:rsidR="005D4249" w:rsidRDefault="005D4249">
      <w:pPr>
        <w:pStyle w:val="ConsPlusNormal"/>
        <w:spacing w:before="220"/>
        <w:ind w:firstLine="540"/>
        <w:jc w:val="both"/>
      </w:pPr>
      <w:r>
        <w:t>копии документов работодателя, являющегося резидентом индустриального (промышленного) парка, созданного на территории Республики Башкортостан (распоряжение Правительства Республики Башкортостан о создании индустриального (промышленного) парка, действующий документ, подтверждающий выбор управляющей компании индустриального (промышленного) парка, созданного на территории Республики Башкортостан, соглашение организации-работодателя с управляющей компанией о выделении промышленно-производственной, технико-внедренческой деятельности на территории индустриального (промышленного) парка, созданного на территории Республики Башкортостан), или копия документа республиканского органа исполнительной власти, осуществляющего в пределах своей компетенции формирование и проведение региональной инновационной политики, подтверждающего статус организации-работодателя в качестве резидента индустриального (промышленного) парка, созданного на территории Республики Башкортостан, заверенная уполномоченным в республиканском органе исполнительной власти лицом, выданные не ранее чем за 1 месяц до даты подачи заявления в Управление;</w:t>
      </w:r>
    </w:p>
    <w:p w:rsidR="005D4249" w:rsidRDefault="005D4249">
      <w:pPr>
        <w:pStyle w:val="ConsPlusNormal"/>
        <w:jc w:val="both"/>
      </w:pPr>
      <w:r>
        <w:t xml:space="preserve">(в ред. Постановлений Правительства РБ от 23.07.2020 </w:t>
      </w:r>
      <w:hyperlink r:id="rId115">
        <w:r>
          <w:rPr>
            <w:color w:val="0000FF"/>
          </w:rPr>
          <w:t>N 448</w:t>
        </w:r>
      </w:hyperlink>
      <w:r>
        <w:t xml:space="preserve">, от 16.12.2022 </w:t>
      </w:r>
      <w:hyperlink r:id="rId116">
        <w:r>
          <w:rPr>
            <w:color w:val="0000FF"/>
          </w:rPr>
          <w:t>N 775</w:t>
        </w:r>
      </w:hyperlink>
      <w:r>
        <w:t>)</w:t>
      </w:r>
    </w:p>
    <w:p w:rsidR="005D4249" w:rsidRDefault="005D4249">
      <w:pPr>
        <w:pStyle w:val="ConsPlusNormal"/>
        <w:spacing w:before="220"/>
        <w:ind w:firstLine="540"/>
        <w:jc w:val="both"/>
      </w:pPr>
      <w:bookmarkStart w:id="25" w:name="P203"/>
      <w:bookmarkEnd w:id="25"/>
      <w:r>
        <w:t>выписка из Единого государственного реестра недвижимости о зарегистрированных на имя заявителя и каждого из совместно проживающих с ним членов семьи правах на объекты недвижимости или уведомление об отсутствии в Едином государственном реестре недвижимости запрашиваемых сведений, выданные не ранее чем за 1 месяц до даты подачи заявления в Управление (документ представляется по Республике Башкортостан);</w:t>
      </w:r>
    </w:p>
    <w:p w:rsidR="005D4249" w:rsidRDefault="005D4249">
      <w:pPr>
        <w:pStyle w:val="ConsPlusNormal"/>
        <w:jc w:val="both"/>
      </w:pPr>
      <w:r>
        <w:t xml:space="preserve">(в ред. Постановлений Правительства РБ от 31.03.2017 </w:t>
      </w:r>
      <w:hyperlink r:id="rId117">
        <w:r>
          <w:rPr>
            <w:color w:val="0000FF"/>
          </w:rPr>
          <w:t>N 131</w:t>
        </w:r>
      </w:hyperlink>
      <w:r>
        <w:t xml:space="preserve">, от 29.05.2020 </w:t>
      </w:r>
      <w:hyperlink r:id="rId118">
        <w:r>
          <w:rPr>
            <w:color w:val="0000FF"/>
          </w:rPr>
          <w:t>N 326</w:t>
        </w:r>
      </w:hyperlink>
      <w:r>
        <w:t>)</w:t>
      </w:r>
    </w:p>
    <w:p w:rsidR="005D4249" w:rsidRDefault="005D4249">
      <w:pPr>
        <w:pStyle w:val="ConsPlusNormal"/>
        <w:spacing w:before="220"/>
        <w:ind w:firstLine="540"/>
        <w:jc w:val="both"/>
      </w:pPr>
      <w:bookmarkStart w:id="26" w:name="P205"/>
      <w:bookmarkEnd w:id="26"/>
      <w:r>
        <w:t xml:space="preserve">н) для граждан, относящихся к категории, предусмотренной </w:t>
      </w:r>
      <w:hyperlink r:id="rId119">
        <w:r>
          <w:rPr>
            <w:color w:val="0000FF"/>
          </w:rPr>
          <w:t>пунктом 6 части 1 статьи 20.1</w:t>
        </w:r>
      </w:hyperlink>
      <w:r>
        <w:t xml:space="preserve"> Закона о регулировании жилищных отношений, в случае, если:</w:t>
      </w:r>
    </w:p>
    <w:p w:rsidR="005D4249" w:rsidRDefault="005D4249">
      <w:pPr>
        <w:pStyle w:val="ConsPlusNormal"/>
        <w:spacing w:before="220"/>
        <w:ind w:firstLine="540"/>
        <w:jc w:val="both"/>
      </w:pPr>
      <w:r>
        <w:t xml:space="preserve">граждане, включенные в реестр пострадавших граждан в соответствии с Федеральным </w:t>
      </w:r>
      <w:hyperlink r:id="rId120">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ведение которого осуществлялось до вступления в силу Федерального </w:t>
      </w:r>
      <w:hyperlink r:id="rId121">
        <w:r>
          <w:rPr>
            <w:color w:val="0000FF"/>
          </w:rPr>
          <w:t>закона</w:t>
        </w:r>
      </w:hyperlink>
      <w:r>
        <w:t xml:space="preserve"> от 27 июня 2019 года N 151-ФЗ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 копия решения о включении заявителя в реестр граждан, чьи денежные средства привлечены для строительства многоквартирных домов и чьи права нарушены (копия уведомления о включении в реестр пострадавших граждан);</w:t>
      </w:r>
    </w:p>
    <w:p w:rsidR="005D4249" w:rsidRDefault="005D4249">
      <w:pPr>
        <w:pStyle w:val="ConsPlusNormal"/>
        <w:spacing w:before="220"/>
        <w:ind w:firstLine="540"/>
        <w:jc w:val="both"/>
      </w:pPr>
      <w:r>
        <w:t xml:space="preserve">граждане, чьи денежные средства привлечены для строительства многоквартирных домов и (или) иных объектов недвижимости, включенные в единый реестр проблемных объектов, расположенных на территории Республики Башкортостан, - копия договора участия в долевом строительстве, зарегистрированного в соответствии с Федеральным </w:t>
      </w:r>
      <w:hyperlink r:id="rId122">
        <w:r>
          <w:rPr>
            <w:color w:val="0000FF"/>
          </w:rPr>
          <w:t>законом</w:t>
        </w:r>
      </w:hyperlink>
      <w:r>
        <w:t xml:space="preserve"> "О государственной регистрации недвижимости", либо выписка из Единого государственного реестра недвижимости о зарегистрированном договоре участия в долевом строительстве.</w:t>
      </w:r>
    </w:p>
    <w:p w:rsidR="005D4249" w:rsidRDefault="005D4249">
      <w:pPr>
        <w:pStyle w:val="ConsPlusNormal"/>
        <w:spacing w:before="220"/>
        <w:ind w:firstLine="540"/>
        <w:jc w:val="both"/>
      </w:pPr>
      <w:r>
        <w:t xml:space="preserve">Абзацы четвертый - пятый исключены. - </w:t>
      </w:r>
      <w:hyperlink r:id="rId123">
        <w:r>
          <w:rPr>
            <w:color w:val="0000FF"/>
          </w:rPr>
          <w:t>Постановление</w:t>
        </w:r>
      </w:hyperlink>
      <w:r>
        <w:t xml:space="preserve"> Правительства РБ от 16.11.2021 N 607;</w:t>
      </w:r>
    </w:p>
    <w:p w:rsidR="005D4249" w:rsidRDefault="005D4249">
      <w:pPr>
        <w:pStyle w:val="ConsPlusNormal"/>
        <w:jc w:val="both"/>
      </w:pPr>
      <w:r>
        <w:t xml:space="preserve">(пп. "н" в ред. </w:t>
      </w:r>
      <w:hyperlink r:id="rId124">
        <w:r>
          <w:rPr>
            <w:color w:val="0000FF"/>
          </w:rPr>
          <w:t>Постановления</w:t>
        </w:r>
      </w:hyperlink>
      <w:r>
        <w:t xml:space="preserve"> Правительства РБ от 19.08.2020 N 510)</w:t>
      </w:r>
    </w:p>
    <w:p w:rsidR="005D4249" w:rsidRDefault="005D4249">
      <w:pPr>
        <w:pStyle w:val="ConsPlusNormal"/>
        <w:spacing w:before="220"/>
        <w:ind w:firstLine="540"/>
        <w:jc w:val="both"/>
      </w:pPr>
      <w:bookmarkStart w:id="27" w:name="P210"/>
      <w:bookmarkEnd w:id="27"/>
      <w:r>
        <w:t xml:space="preserve">о) для граждан, относящихся к категории, предусмотренной </w:t>
      </w:r>
      <w:hyperlink r:id="rId125">
        <w:r>
          <w:rPr>
            <w:color w:val="0000FF"/>
          </w:rPr>
          <w:t>пунктом 7 части 1 статьи 20.1</w:t>
        </w:r>
      </w:hyperlink>
      <w:r>
        <w:t xml:space="preserve"> Закона о регулировании жилищных отношений, - копию договора об осуществлении опеки и попечительства на возмездных условиях, заключенного между органом опеки и попечительства и </w:t>
      </w:r>
      <w:r>
        <w:lastRenderedPageBreak/>
        <w:t>опекуном или попечителем (в том числе копию договора о приемной семье либо копию договора о патронатной семье (патронате, патронатном воспитании)), и акт органа опеки и попечительства о назначении опекуна или попечителя, исполняющих свои обязанности возмездно;</w:t>
      </w:r>
    </w:p>
    <w:p w:rsidR="005D4249" w:rsidRDefault="005D4249">
      <w:pPr>
        <w:pStyle w:val="ConsPlusNormal"/>
        <w:jc w:val="both"/>
      </w:pPr>
      <w:r>
        <w:t xml:space="preserve">(пп. "о" введен </w:t>
      </w:r>
      <w:hyperlink r:id="rId126">
        <w:r>
          <w:rPr>
            <w:color w:val="0000FF"/>
          </w:rPr>
          <w:t>Постановлением</w:t>
        </w:r>
      </w:hyperlink>
      <w:r>
        <w:t xml:space="preserve"> Правительства РБ от 23.07.2020 N 448; в ред. </w:t>
      </w:r>
      <w:hyperlink r:id="rId127">
        <w:r>
          <w:rPr>
            <w:color w:val="0000FF"/>
          </w:rPr>
          <w:t>Постановления</w:t>
        </w:r>
      </w:hyperlink>
      <w:r>
        <w:t xml:space="preserve"> Правительства РБ от 16.12.2022 N 775)</w:t>
      </w:r>
    </w:p>
    <w:p w:rsidR="005D4249" w:rsidRDefault="005D4249">
      <w:pPr>
        <w:pStyle w:val="ConsPlusNormal"/>
        <w:spacing w:before="220"/>
        <w:ind w:firstLine="540"/>
        <w:jc w:val="both"/>
      </w:pPr>
      <w:r>
        <w:t xml:space="preserve">п) для граждан, относящихся к категории, предусмотренной </w:t>
      </w:r>
      <w:hyperlink r:id="rId128">
        <w:r>
          <w:rPr>
            <w:color w:val="0000FF"/>
          </w:rPr>
          <w:t>пунктом 8 части 1 статьи 20.1</w:t>
        </w:r>
      </w:hyperlink>
      <w:r>
        <w:t xml:space="preserve"> Закона о регулировании жилищных отношений, - диплом, подтверждающий степень кандидата наук или доктора наук;</w:t>
      </w:r>
    </w:p>
    <w:p w:rsidR="005D4249" w:rsidRDefault="005D4249">
      <w:pPr>
        <w:pStyle w:val="ConsPlusNormal"/>
        <w:jc w:val="both"/>
      </w:pPr>
      <w:r>
        <w:t xml:space="preserve">(пп. "п" введен </w:t>
      </w:r>
      <w:hyperlink r:id="rId129">
        <w:r>
          <w:rPr>
            <w:color w:val="0000FF"/>
          </w:rPr>
          <w:t>Постановлением</w:t>
        </w:r>
      </w:hyperlink>
      <w:r>
        <w:t xml:space="preserve"> Правительства РБ от 23.07.2020 N 448; в ред. </w:t>
      </w:r>
      <w:hyperlink r:id="rId130">
        <w:r>
          <w:rPr>
            <w:color w:val="0000FF"/>
          </w:rPr>
          <w:t>Постановления</w:t>
        </w:r>
      </w:hyperlink>
      <w:r>
        <w:t xml:space="preserve"> Правительства РБ от 16.12.2022 N 775)</w:t>
      </w:r>
    </w:p>
    <w:p w:rsidR="005D4249" w:rsidRDefault="005D4249">
      <w:pPr>
        <w:pStyle w:val="ConsPlusNormal"/>
        <w:spacing w:before="220"/>
        <w:ind w:firstLine="540"/>
        <w:jc w:val="both"/>
      </w:pPr>
      <w:bookmarkStart w:id="28" w:name="P214"/>
      <w:bookmarkEnd w:id="28"/>
      <w:r>
        <w:t xml:space="preserve">р) для граждан, относящихся к категории, предусмотренной </w:t>
      </w:r>
      <w:hyperlink r:id="rId131">
        <w:r>
          <w:rPr>
            <w:color w:val="0000FF"/>
          </w:rPr>
          <w:t>пунктом 9 части 1 статьи 20.1</w:t>
        </w:r>
      </w:hyperlink>
      <w:r>
        <w:t xml:space="preserve"> Закона о регулировании жилищных отношений, в случае, если заявителями являются:</w:t>
      </w:r>
    </w:p>
    <w:p w:rsidR="005D4249" w:rsidRDefault="005D4249">
      <w:pPr>
        <w:pStyle w:val="ConsPlusNormal"/>
        <w:spacing w:before="220"/>
        <w:ind w:firstLine="540"/>
        <w:jc w:val="both"/>
      </w:pPr>
      <w:r>
        <w:t>граждане, принимающие (принимавшие) участие в специальной военной операции, проводимой на территориях Донецкой Народной Республики, Луганской Народной Республики, Херсонской и Запорожской областей, Украины (далее - СВО), - справка (сведения) Министерства обороны Российской Федерации (Военного комиссариата Республики Башкортостан) либо справка (сведения) Управления Федеральной службы войск национальной гвардии Российской Федерации по Республике Башкортостан, подтверждающая (подтверждающие) участие в СВО, и справка из органов загс о статусе гражданского состояния;</w:t>
      </w:r>
    </w:p>
    <w:p w:rsidR="005D4249" w:rsidRDefault="005D4249">
      <w:pPr>
        <w:pStyle w:val="ConsPlusNormal"/>
        <w:spacing w:before="220"/>
        <w:ind w:firstLine="540"/>
        <w:jc w:val="both"/>
      </w:pPr>
      <w:r>
        <w:t xml:space="preserve">граждане, призванные на военную службу по частичной мобилизации в Вооруженные Силы Российской Федерации, - справка (сведения) Министерства обороны Российской Федерации (Военного комиссариата Республики Башкортостан), подтверждающая (подтверждающие) призыв гражданина на военную службу по частичной мобилизации в Вооруженные Силы Российской Федерации в соответствии с </w:t>
      </w:r>
      <w:hyperlink r:id="rId132">
        <w:r>
          <w:rPr>
            <w:color w:val="0000FF"/>
          </w:rPr>
          <w:t>Указом</w:t>
        </w:r>
      </w:hyperlink>
      <w:r>
        <w:t xml:space="preserve"> Президента Российской Федерации от 21 сентября 2022 года N 647 "Об объявлении частичной мобилизации в Российской Федерации", и справка из органов загс о статусе гражданского состояния;</w:t>
      </w:r>
    </w:p>
    <w:p w:rsidR="005D4249" w:rsidRDefault="005D4249">
      <w:pPr>
        <w:pStyle w:val="ConsPlusNormal"/>
        <w:spacing w:before="220"/>
        <w:ind w:firstLine="540"/>
        <w:jc w:val="both"/>
      </w:pPr>
      <w:r>
        <w:t>супруга (супруг) гражданина, принимающего (принимавшего) участие в СВО, - справка (сведения) Министерства обороны Российской Федерации (Военного комиссариата Республики Башкортостан) либо справка (сведения) Управления Федеральной службы войск национальной гвардии Российской Федерации по Республике Башкортостан, подтверждающая (подтверждающие) участие супруга (супруги) в СВО, и справка из органов загс о статусе гражданского состояния;</w:t>
      </w:r>
    </w:p>
    <w:p w:rsidR="005D4249" w:rsidRDefault="005D4249">
      <w:pPr>
        <w:pStyle w:val="ConsPlusNormal"/>
        <w:spacing w:before="220"/>
        <w:ind w:firstLine="540"/>
        <w:jc w:val="both"/>
      </w:pPr>
      <w:r>
        <w:t xml:space="preserve">супруг (супруга) гражданина, призванного на военную службу по частичной мобилизации в Вооруженные Силы Российской Федерации, - справка (сведения) Министерства обороны Российской Федерации (Военного комиссариата Республики Башкортостан), подтверждающая (подтверждающие) призыв супруга (супруги) на военную службу по частичной мобилизации в Вооруженные Силы Российской Федерации в соответствии с </w:t>
      </w:r>
      <w:hyperlink r:id="rId133">
        <w:r>
          <w:rPr>
            <w:color w:val="0000FF"/>
          </w:rPr>
          <w:t>Указом</w:t>
        </w:r>
      </w:hyperlink>
      <w:r>
        <w:t xml:space="preserve"> Президента Российской Федерации от 21 сентября 2022 года N 647 "Об объявлении частичной мобилизации в Российской Федерации", и справка из органов загс о статусе гражданского состояния;</w:t>
      </w:r>
    </w:p>
    <w:p w:rsidR="005D4249" w:rsidRDefault="005D4249">
      <w:pPr>
        <w:pStyle w:val="ConsPlusNormal"/>
        <w:spacing w:before="220"/>
        <w:ind w:firstLine="540"/>
        <w:jc w:val="both"/>
      </w:pPr>
      <w:r>
        <w:t>родители (отец или мать) гражданина, принимающего (принимавшего) участие в СВО, - справка (сведения) Министерства обороны Российской Федерации (Военного комиссариата Республики Башкортостан) либо справка (сведения) Управления Федеральной службы войск национальной гвардии Российской Федерации по Республике Башкортостан, подтверждающая (подтверждающие) участие сына (дочери) в СВО, свидетельство (копия свидетельства) о рождении сына (дочери), принимавшего(-ей) (принимающего(-ей)) участие в СВО, и справка из органов загс о статусе гражданского состояния сына (дочери);</w:t>
      </w:r>
    </w:p>
    <w:p w:rsidR="005D4249" w:rsidRDefault="005D4249">
      <w:pPr>
        <w:pStyle w:val="ConsPlusNormal"/>
        <w:spacing w:before="220"/>
        <w:ind w:firstLine="540"/>
        <w:jc w:val="both"/>
      </w:pPr>
      <w:r>
        <w:t xml:space="preserve">родители (отец или мать) гражданина, призванного на военную службу по частичной </w:t>
      </w:r>
      <w:r>
        <w:lastRenderedPageBreak/>
        <w:t xml:space="preserve">мобилизации в Вооруженные Силы Российской Федерации, - справка (сведения) Министерства обороны Российской Федерации (Военного комиссариата Республики Башкортостан), подтверждающая (подтверждающие) призыв сына (дочери) на военную службу по частичной мобилизации в Вооруженные Силы Российской Федерации в соответствии с </w:t>
      </w:r>
      <w:hyperlink r:id="rId134">
        <w:r>
          <w:rPr>
            <w:color w:val="0000FF"/>
          </w:rPr>
          <w:t>Указом</w:t>
        </w:r>
      </w:hyperlink>
      <w:r>
        <w:t xml:space="preserve"> Президента Российской Федерации от 21 сентября 2022 года N 647 "Об объявлении частичной мобилизации в Российской Федерации", свидетельство (копия свидетельства) о рождении сына (дочери), призванного(-ой) на военную службу по частичной мобилизации в Вооруженные Силы Российской Федерации в соответствии с </w:t>
      </w:r>
      <w:hyperlink r:id="rId135">
        <w:r>
          <w:rPr>
            <w:color w:val="0000FF"/>
          </w:rPr>
          <w:t>Указом</w:t>
        </w:r>
      </w:hyperlink>
      <w:r>
        <w:t xml:space="preserve"> Президента Российской Федерации от 21 сентября 2022 года N 647 "Об объявлении частичной мобилизации в Российской Федерации", и справка из органов загс о статусе гражданского состояния.</w:t>
      </w:r>
    </w:p>
    <w:p w:rsidR="005D4249" w:rsidRDefault="005D4249">
      <w:pPr>
        <w:pStyle w:val="ConsPlusNormal"/>
        <w:jc w:val="both"/>
      </w:pPr>
      <w:r>
        <w:t xml:space="preserve">(пп. "р" введен </w:t>
      </w:r>
      <w:hyperlink r:id="rId136">
        <w:r>
          <w:rPr>
            <w:color w:val="0000FF"/>
          </w:rPr>
          <w:t>Постановлением</w:t>
        </w:r>
      </w:hyperlink>
      <w:r>
        <w:t xml:space="preserve"> Правительства РБ от 16.12.2022 N 775)</w:t>
      </w:r>
    </w:p>
    <w:p w:rsidR="005D4249" w:rsidRDefault="005D4249">
      <w:pPr>
        <w:pStyle w:val="ConsPlusNormal"/>
        <w:spacing w:before="220"/>
        <w:ind w:firstLine="540"/>
        <w:jc w:val="both"/>
      </w:pPr>
      <w:r>
        <w:t xml:space="preserve">Заявитель вправе не представлять документы, указанные в </w:t>
      </w:r>
      <w:hyperlink w:anchor="P130">
        <w:r>
          <w:rPr>
            <w:color w:val="0000FF"/>
          </w:rPr>
          <w:t>подпунктах "г"</w:t>
        </w:r>
      </w:hyperlink>
      <w:r>
        <w:t xml:space="preserve"> (свидетельство о рождении и акт органа опеки и попечительства о назначении опекуном), </w:t>
      </w:r>
      <w:hyperlink w:anchor="P131">
        <w:r>
          <w:rPr>
            <w:color w:val="0000FF"/>
          </w:rPr>
          <w:t>"д"</w:t>
        </w:r>
      </w:hyperlink>
      <w:r>
        <w:t xml:space="preserve"> - </w:t>
      </w:r>
      <w:hyperlink w:anchor="P138">
        <w:r>
          <w:rPr>
            <w:color w:val="0000FF"/>
          </w:rPr>
          <w:t>"и" пункта 2.4</w:t>
        </w:r>
      </w:hyperlink>
      <w:r>
        <w:t xml:space="preserve"> настоящего Порядка, </w:t>
      </w:r>
      <w:hyperlink w:anchor="P144">
        <w:r>
          <w:rPr>
            <w:color w:val="0000FF"/>
          </w:rPr>
          <w:t>подпунктах "а"</w:t>
        </w:r>
      </w:hyperlink>
      <w:r>
        <w:t xml:space="preserve"> (справка, выданная органом местного самоуправления, о том, что заявитель состоит на учете в качестве нуждающегося в жилых помещениях, с указанием даты постановки на учет), </w:t>
      </w:r>
      <w:hyperlink w:anchor="P146">
        <w:r>
          <w:rPr>
            <w:color w:val="0000FF"/>
          </w:rPr>
          <w:t>"б"</w:t>
        </w:r>
      </w:hyperlink>
      <w:r>
        <w:t xml:space="preserve">, </w:t>
      </w:r>
      <w:hyperlink w:anchor="P148">
        <w:r>
          <w:rPr>
            <w:color w:val="0000FF"/>
          </w:rPr>
          <w:t>"в"</w:t>
        </w:r>
      </w:hyperlink>
      <w:r>
        <w:t xml:space="preserve">, </w:t>
      </w:r>
      <w:hyperlink w:anchor="P152">
        <w:r>
          <w:rPr>
            <w:color w:val="0000FF"/>
          </w:rPr>
          <w:t>подпункте "д"</w:t>
        </w:r>
      </w:hyperlink>
      <w:r>
        <w:t xml:space="preserve"> (документы (справка, выписка из протокола или его копия, акт, постановление, заключение или иной документ) из органов государственного пожарного надзора федеральной противопожарной службы, подтверждающие (подтверждающая) факт лишения жилого помещения в результате пожара, с указанием его причин), в </w:t>
      </w:r>
      <w:hyperlink w:anchor="P157">
        <w:r>
          <w:rPr>
            <w:color w:val="0000FF"/>
          </w:rPr>
          <w:t>абзаце четвертом подпункта "е"</w:t>
        </w:r>
      </w:hyperlink>
      <w:r>
        <w:t xml:space="preserve">, </w:t>
      </w:r>
      <w:hyperlink w:anchor="P158">
        <w:r>
          <w:rPr>
            <w:color w:val="0000FF"/>
          </w:rPr>
          <w:t>подпункте "ж"</w:t>
        </w:r>
      </w:hyperlink>
      <w:r>
        <w:t xml:space="preserve">, </w:t>
      </w:r>
      <w:hyperlink w:anchor="P164">
        <w:r>
          <w:rPr>
            <w:color w:val="0000FF"/>
          </w:rPr>
          <w:t>абзацах первом</w:t>
        </w:r>
      </w:hyperlink>
      <w:r>
        <w:t xml:space="preserve">, </w:t>
      </w:r>
      <w:hyperlink w:anchor="P166">
        <w:r>
          <w:rPr>
            <w:color w:val="0000FF"/>
          </w:rPr>
          <w:t>втором</w:t>
        </w:r>
      </w:hyperlink>
      <w:r>
        <w:t xml:space="preserve"> (свидетельство о рождении) и </w:t>
      </w:r>
      <w:hyperlink w:anchor="P168">
        <w:r>
          <w:rPr>
            <w:color w:val="0000FF"/>
          </w:rPr>
          <w:t>третьем подпункта "з"</w:t>
        </w:r>
      </w:hyperlink>
      <w:r>
        <w:t xml:space="preserve">, </w:t>
      </w:r>
      <w:hyperlink w:anchor="P170">
        <w:r>
          <w:rPr>
            <w:color w:val="0000FF"/>
          </w:rPr>
          <w:t>абзацах первом</w:t>
        </w:r>
      </w:hyperlink>
      <w:r>
        <w:t xml:space="preserve"> (свидетельство о рождении), </w:t>
      </w:r>
      <w:hyperlink w:anchor="P172">
        <w:r>
          <w:rPr>
            <w:color w:val="0000FF"/>
          </w:rPr>
          <w:t>втором</w:t>
        </w:r>
      </w:hyperlink>
      <w:r>
        <w:t xml:space="preserve"> - </w:t>
      </w:r>
      <w:hyperlink w:anchor="P177">
        <w:r>
          <w:rPr>
            <w:color w:val="0000FF"/>
          </w:rPr>
          <w:t>пятом подпункта "и"</w:t>
        </w:r>
      </w:hyperlink>
      <w:r>
        <w:t xml:space="preserve">, </w:t>
      </w:r>
      <w:hyperlink w:anchor="P180">
        <w:r>
          <w:rPr>
            <w:color w:val="0000FF"/>
          </w:rPr>
          <w:t>абзацах втором</w:t>
        </w:r>
      </w:hyperlink>
      <w:r>
        <w:t xml:space="preserve"> - </w:t>
      </w:r>
      <w:hyperlink w:anchor="P182">
        <w:r>
          <w:rPr>
            <w:color w:val="0000FF"/>
          </w:rPr>
          <w:t>третьем</w:t>
        </w:r>
      </w:hyperlink>
      <w:r>
        <w:t xml:space="preserve">, </w:t>
      </w:r>
      <w:hyperlink w:anchor="P184">
        <w:r>
          <w:rPr>
            <w:color w:val="0000FF"/>
          </w:rPr>
          <w:t>четвертом</w:t>
        </w:r>
      </w:hyperlink>
      <w:r>
        <w:t xml:space="preserve"> (свидетельство о рождении) и </w:t>
      </w:r>
      <w:hyperlink w:anchor="P186">
        <w:r>
          <w:rPr>
            <w:color w:val="0000FF"/>
          </w:rPr>
          <w:t>пятом подпунктов "к"</w:t>
        </w:r>
      </w:hyperlink>
      <w:r>
        <w:t xml:space="preserve">, </w:t>
      </w:r>
      <w:hyperlink w:anchor="P188">
        <w:r>
          <w:rPr>
            <w:color w:val="0000FF"/>
          </w:rPr>
          <w:t>"л"</w:t>
        </w:r>
      </w:hyperlink>
      <w:r>
        <w:t xml:space="preserve">, </w:t>
      </w:r>
      <w:hyperlink w:anchor="P197">
        <w:r>
          <w:rPr>
            <w:color w:val="0000FF"/>
          </w:rPr>
          <w:t>абзацах втором</w:t>
        </w:r>
      </w:hyperlink>
      <w:r>
        <w:t xml:space="preserve"> и </w:t>
      </w:r>
      <w:hyperlink w:anchor="P203">
        <w:r>
          <w:rPr>
            <w:color w:val="0000FF"/>
          </w:rPr>
          <w:t>пятом подпункта "м"</w:t>
        </w:r>
      </w:hyperlink>
      <w:r>
        <w:t xml:space="preserve">, в </w:t>
      </w:r>
      <w:hyperlink w:anchor="P205">
        <w:r>
          <w:rPr>
            <w:color w:val="0000FF"/>
          </w:rPr>
          <w:t>подпунктах "н"</w:t>
        </w:r>
      </w:hyperlink>
      <w:r>
        <w:t xml:space="preserve">, </w:t>
      </w:r>
      <w:hyperlink w:anchor="P210">
        <w:r>
          <w:rPr>
            <w:color w:val="0000FF"/>
          </w:rPr>
          <w:t>"о"</w:t>
        </w:r>
      </w:hyperlink>
      <w:r>
        <w:t xml:space="preserve">, </w:t>
      </w:r>
      <w:hyperlink w:anchor="P214">
        <w:r>
          <w:rPr>
            <w:color w:val="0000FF"/>
          </w:rPr>
          <w:t>"р"</w:t>
        </w:r>
      </w:hyperlink>
      <w:r>
        <w:t xml:space="preserve"> настоящего пункта.</w:t>
      </w:r>
    </w:p>
    <w:p w:rsidR="005D4249" w:rsidRDefault="005D4249">
      <w:pPr>
        <w:pStyle w:val="ConsPlusNormal"/>
        <w:jc w:val="both"/>
      </w:pPr>
      <w:r>
        <w:t xml:space="preserve">(в ред. </w:t>
      </w:r>
      <w:hyperlink r:id="rId137">
        <w:r>
          <w:rPr>
            <w:color w:val="0000FF"/>
          </w:rPr>
          <w:t>Постановления</w:t>
        </w:r>
      </w:hyperlink>
      <w:r>
        <w:t xml:space="preserve"> Правительства РБ от 16.12.2022 N 775)</w:t>
      </w:r>
    </w:p>
    <w:p w:rsidR="005D4249" w:rsidRDefault="005D4249">
      <w:pPr>
        <w:pStyle w:val="ConsPlusNormal"/>
        <w:spacing w:before="220"/>
        <w:ind w:firstLine="540"/>
        <w:jc w:val="both"/>
      </w:pPr>
      <w:r>
        <w:t>В случае непредставления заявителем указанных документов по собственной инициативе Управление обеспечивает получение их или информации, содержащейся в них, у соответствующих уполномоченных органов и организаций в порядке, установленном законодательством, в том числе в порядке межведомственного информационного взаимодействия;</w:t>
      </w:r>
    </w:p>
    <w:p w:rsidR="005D4249" w:rsidRDefault="005D4249">
      <w:pPr>
        <w:pStyle w:val="ConsPlusNormal"/>
        <w:jc w:val="both"/>
      </w:pPr>
      <w:r>
        <w:t xml:space="preserve">(абзац введен </w:t>
      </w:r>
      <w:hyperlink r:id="rId138">
        <w:r>
          <w:rPr>
            <w:color w:val="0000FF"/>
          </w:rPr>
          <w:t>Постановлением</w:t>
        </w:r>
      </w:hyperlink>
      <w:r>
        <w:t xml:space="preserve"> Правительства РБ от 29.12.2018 N 664; в ред. </w:t>
      </w:r>
      <w:hyperlink r:id="rId139">
        <w:r>
          <w:rPr>
            <w:color w:val="0000FF"/>
          </w:rPr>
          <w:t>Постановления</w:t>
        </w:r>
      </w:hyperlink>
      <w:r>
        <w:t xml:space="preserve"> Правительства РБ от 29.05.2020 N 326)</w:t>
      </w:r>
    </w:p>
    <w:p w:rsidR="005D4249" w:rsidRDefault="005D4249">
      <w:pPr>
        <w:pStyle w:val="ConsPlusNormal"/>
        <w:spacing w:before="220"/>
        <w:ind w:firstLine="540"/>
        <w:jc w:val="both"/>
      </w:pPr>
      <w:hyperlink r:id="rId140">
        <w:r>
          <w:rPr>
            <w:color w:val="0000FF"/>
          </w:rPr>
          <w:t>2.6</w:t>
        </w:r>
      </w:hyperlink>
      <w:r>
        <w:t>. Представляемые гражданами копии документов должны быть заверены в порядке, установленном законодательством, либо с приложением оригинала документов.</w:t>
      </w:r>
    </w:p>
    <w:p w:rsidR="005D4249" w:rsidRDefault="005D4249">
      <w:pPr>
        <w:pStyle w:val="ConsPlusNormal"/>
        <w:jc w:val="both"/>
      </w:pPr>
      <w:r>
        <w:t xml:space="preserve">(в ред. </w:t>
      </w:r>
      <w:hyperlink r:id="rId141">
        <w:r>
          <w:rPr>
            <w:color w:val="0000FF"/>
          </w:rPr>
          <w:t>Постановления</w:t>
        </w:r>
      </w:hyperlink>
      <w:r>
        <w:t xml:space="preserve"> Правительства РБ от 29.05.2020 N 326)</w:t>
      </w:r>
    </w:p>
    <w:p w:rsidR="005D4249" w:rsidRDefault="005D4249">
      <w:pPr>
        <w:pStyle w:val="ConsPlusNormal"/>
        <w:spacing w:before="220"/>
        <w:ind w:firstLine="540"/>
        <w:jc w:val="both"/>
      </w:pPr>
      <w:r>
        <w:t>При представлении копии документа с приложением его оригинала специалист, принимающий документы гражданина, обязан провести сверку копий с оригиналами, заверить копии своей подписью с указанием должности, фамилии и инициалов, поставить штамп "с оригиналом сверено" и вернуть оригинал гражданину или его представителю.</w:t>
      </w:r>
    </w:p>
    <w:p w:rsidR="005D4249" w:rsidRDefault="005D4249">
      <w:pPr>
        <w:pStyle w:val="ConsPlusNormal"/>
        <w:spacing w:before="220"/>
        <w:ind w:firstLine="540"/>
        <w:jc w:val="both"/>
      </w:pPr>
      <w:r>
        <w:t>Документы и копии документов работодателя заверяются уполномоченным лицом работодателя и скрепляются печатью (при ее наличии).</w:t>
      </w:r>
    </w:p>
    <w:p w:rsidR="005D4249" w:rsidRDefault="005D4249">
      <w:pPr>
        <w:pStyle w:val="ConsPlusNormal"/>
        <w:spacing w:before="220"/>
        <w:ind w:firstLine="540"/>
        <w:jc w:val="both"/>
      </w:pPr>
      <w:hyperlink r:id="rId142">
        <w:r>
          <w:rPr>
            <w:color w:val="0000FF"/>
          </w:rPr>
          <w:t>2.7</w:t>
        </w:r>
      </w:hyperlink>
      <w:r>
        <w:t>. Заявление гражданина, поступившее в Управление, с указанием планируемого к приобретению объекта регистрируется в тот же день в порядке, определяемом Управлением. Гражданину в день подачи заявления выдается копия принятого заявления с отметкой о регистрации лично. В случае получения заявления с прилагаемыми документами по почте ценным письмом копия принятого заявления с отметкой о регистрации направляется Управлением по обратному адресу в течение 2 рабочих дней, следующих за днем регистрации заявления.</w:t>
      </w:r>
    </w:p>
    <w:p w:rsidR="005D4249" w:rsidRDefault="005D4249">
      <w:pPr>
        <w:pStyle w:val="ConsPlusNormal"/>
        <w:jc w:val="both"/>
      </w:pPr>
      <w:r>
        <w:t xml:space="preserve">(в ред. Постановлений Правительства РБ от 29.05.2020 </w:t>
      </w:r>
      <w:hyperlink r:id="rId143">
        <w:r>
          <w:rPr>
            <w:color w:val="0000FF"/>
          </w:rPr>
          <w:t>N 326</w:t>
        </w:r>
      </w:hyperlink>
      <w:r>
        <w:t xml:space="preserve">, от 16.12.2022 </w:t>
      </w:r>
      <w:hyperlink r:id="rId144">
        <w:r>
          <w:rPr>
            <w:color w:val="0000FF"/>
          </w:rPr>
          <w:t>N 775</w:t>
        </w:r>
      </w:hyperlink>
      <w:r>
        <w:t>)</w:t>
      </w:r>
    </w:p>
    <w:bookmarkStart w:id="29" w:name="P232"/>
    <w:bookmarkEnd w:id="29"/>
    <w:p w:rsidR="005D4249" w:rsidRDefault="005D4249">
      <w:pPr>
        <w:pStyle w:val="ConsPlusNormal"/>
        <w:spacing w:before="220"/>
        <w:ind w:firstLine="540"/>
        <w:jc w:val="both"/>
      </w:pPr>
      <w:r>
        <w:rPr>
          <w:color w:val="0000FF"/>
        </w:rPr>
        <w:fldChar w:fldCharType="begin"/>
      </w:r>
      <w:r>
        <w:rPr>
          <w:color w:val="0000FF"/>
        </w:rPr>
        <w:instrText xml:space="preserve"> HYPERLINK "consultantplus://offline/ref=D8208D4B8A64A84F02AF621085167D8823783E3364E73384F8DE471DEFC1A30B7F3F1B40E59E3A4A73C000B9528F86E08EAD8A4134DDB8127AE37BD5zF6BI" \h </w:instrText>
      </w:r>
      <w:r>
        <w:rPr>
          <w:color w:val="0000FF"/>
        </w:rPr>
        <w:fldChar w:fldCharType="separate"/>
      </w:r>
      <w:r>
        <w:rPr>
          <w:color w:val="0000FF"/>
        </w:rPr>
        <w:t>2.8</w:t>
      </w:r>
      <w:r>
        <w:rPr>
          <w:color w:val="0000FF"/>
        </w:rPr>
        <w:fldChar w:fldCharType="end"/>
      </w:r>
      <w:r>
        <w:t xml:space="preserve">. Управление в течение 5 рабочих дней, следующих за днем регистрации заявления, проверяет представленные заявителем документы на предмет их соответствия настоящему </w:t>
      </w:r>
      <w:r>
        <w:lastRenderedPageBreak/>
        <w:t>Порядку в части комплектности и правильности оформления.</w:t>
      </w:r>
    </w:p>
    <w:p w:rsidR="005D4249" w:rsidRDefault="005D4249">
      <w:pPr>
        <w:pStyle w:val="ConsPlusNormal"/>
        <w:jc w:val="both"/>
      </w:pPr>
      <w:r>
        <w:t xml:space="preserve">(в ред. </w:t>
      </w:r>
      <w:hyperlink r:id="rId145">
        <w:r>
          <w:rPr>
            <w:color w:val="0000FF"/>
          </w:rPr>
          <w:t>Постановления</w:t>
        </w:r>
      </w:hyperlink>
      <w:r>
        <w:t xml:space="preserve"> Правительства РБ от 29.05.2020 N 326)</w:t>
      </w:r>
    </w:p>
    <w:p w:rsidR="005D4249" w:rsidRDefault="005D4249">
      <w:pPr>
        <w:pStyle w:val="ConsPlusNormal"/>
        <w:spacing w:before="220"/>
        <w:ind w:firstLine="540"/>
        <w:jc w:val="both"/>
      </w:pPr>
      <w:r>
        <w:t xml:space="preserve">Абзацы второй - третий исключены. - </w:t>
      </w:r>
      <w:hyperlink r:id="rId146">
        <w:r>
          <w:rPr>
            <w:color w:val="0000FF"/>
          </w:rPr>
          <w:t>Постановление</w:t>
        </w:r>
      </w:hyperlink>
      <w:r>
        <w:t xml:space="preserve"> Правительства РБ от 16.12.2022 N 775.</w:t>
      </w:r>
    </w:p>
    <w:p w:rsidR="005D4249" w:rsidRDefault="005D4249">
      <w:pPr>
        <w:pStyle w:val="ConsPlusNormal"/>
        <w:spacing w:before="220"/>
        <w:ind w:firstLine="540"/>
        <w:jc w:val="both"/>
      </w:pPr>
      <w:r>
        <w:t xml:space="preserve">2.9. На основании заявления и приложенных к нему документов, прошедших проверку в соответствии с </w:t>
      </w:r>
      <w:hyperlink w:anchor="P232">
        <w:r>
          <w:rPr>
            <w:color w:val="0000FF"/>
          </w:rPr>
          <w:t>пунктом 2.8</w:t>
        </w:r>
      </w:hyperlink>
      <w:r>
        <w:t xml:space="preserve"> настоящего Порядка, Управление формирует в АИС учетное дело гражданина путем внесения в АИС сведений о гражданине, сканирования в формате "pdf" и прикрепления к сведениям о гражданине электронных образов заявления о включении в список граждан и прилагаемых к этому заявлению документов.</w:t>
      </w:r>
    </w:p>
    <w:p w:rsidR="005D4249" w:rsidRDefault="005D4249">
      <w:pPr>
        <w:pStyle w:val="ConsPlusNormal"/>
        <w:jc w:val="both"/>
      </w:pPr>
      <w:r>
        <w:t xml:space="preserve">(в ред. </w:t>
      </w:r>
      <w:hyperlink r:id="rId147">
        <w:r>
          <w:rPr>
            <w:color w:val="0000FF"/>
          </w:rPr>
          <w:t>Постановления</w:t>
        </w:r>
      </w:hyperlink>
      <w:r>
        <w:t xml:space="preserve"> Правительства РБ от 16.12.2022 N 775)</w:t>
      </w:r>
    </w:p>
    <w:p w:rsidR="005D4249" w:rsidRDefault="005D4249">
      <w:pPr>
        <w:pStyle w:val="ConsPlusNormal"/>
        <w:spacing w:before="220"/>
        <w:ind w:firstLine="540"/>
        <w:jc w:val="both"/>
      </w:pPr>
      <w:r>
        <w:t>Заявление и прилагаемые к нему документы в бумажном виде формируются Управлением в учетное дело заявителя на бумажных носителях.</w:t>
      </w:r>
    </w:p>
    <w:p w:rsidR="005D4249" w:rsidRDefault="005D4249">
      <w:pPr>
        <w:pStyle w:val="ConsPlusNormal"/>
        <w:jc w:val="both"/>
      </w:pPr>
      <w:r>
        <w:t xml:space="preserve">(п. 2.9 в ред. </w:t>
      </w:r>
      <w:hyperlink r:id="rId148">
        <w:r>
          <w:rPr>
            <w:color w:val="0000FF"/>
          </w:rPr>
          <w:t>Постановления</w:t>
        </w:r>
      </w:hyperlink>
      <w:r>
        <w:t xml:space="preserve"> Правительства РБ от 29.05.2020 N 326)</w:t>
      </w:r>
    </w:p>
    <w:p w:rsidR="005D4249" w:rsidRDefault="005D4249">
      <w:pPr>
        <w:pStyle w:val="ConsPlusNormal"/>
        <w:spacing w:before="220"/>
        <w:ind w:firstLine="540"/>
        <w:jc w:val="both"/>
      </w:pPr>
      <w:hyperlink r:id="rId149">
        <w:r>
          <w:rPr>
            <w:color w:val="0000FF"/>
          </w:rPr>
          <w:t>2.10</w:t>
        </w:r>
      </w:hyperlink>
      <w:r>
        <w:t>. Управление в течение 20 календарных дней, следующих за днем регистрации заявления о включении в список граждан, проводит проверку соответствия заявителя установленным отдельным категориям граждан по представленным документам для принятия решения о включении или об отказе во включении заявителя в список граждан.</w:t>
      </w:r>
    </w:p>
    <w:p w:rsidR="005D4249" w:rsidRDefault="005D4249">
      <w:pPr>
        <w:pStyle w:val="ConsPlusNormal"/>
        <w:jc w:val="both"/>
      </w:pPr>
      <w:r>
        <w:t xml:space="preserve">(в ред. Постановлений Правительства РБ от 29.05.2020 </w:t>
      </w:r>
      <w:hyperlink r:id="rId150">
        <w:r>
          <w:rPr>
            <w:color w:val="0000FF"/>
          </w:rPr>
          <w:t>N 326</w:t>
        </w:r>
      </w:hyperlink>
      <w:r>
        <w:t xml:space="preserve">, от 16.12.2022 </w:t>
      </w:r>
      <w:hyperlink r:id="rId151">
        <w:r>
          <w:rPr>
            <w:color w:val="0000FF"/>
          </w:rPr>
          <w:t>N 775</w:t>
        </w:r>
      </w:hyperlink>
      <w:r>
        <w:t>)</w:t>
      </w:r>
    </w:p>
    <w:p w:rsidR="005D4249" w:rsidRDefault="005D4249">
      <w:pPr>
        <w:pStyle w:val="ConsPlusNormal"/>
        <w:spacing w:before="220"/>
        <w:ind w:firstLine="540"/>
        <w:jc w:val="both"/>
      </w:pPr>
      <w:r>
        <w:t xml:space="preserve">Абзац исключен. - </w:t>
      </w:r>
      <w:hyperlink r:id="rId152">
        <w:r>
          <w:rPr>
            <w:color w:val="0000FF"/>
          </w:rPr>
          <w:t>Постановление</w:t>
        </w:r>
      </w:hyperlink>
      <w:r>
        <w:t xml:space="preserve"> Правительства РБ от 16.12.2022 N 775.</w:t>
      </w:r>
    </w:p>
    <w:p w:rsidR="005D4249" w:rsidRDefault="005D4249">
      <w:pPr>
        <w:pStyle w:val="ConsPlusNormal"/>
        <w:spacing w:before="220"/>
        <w:ind w:firstLine="540"/>
        <w:jc w:val="both"/>
      </w:pPr>
      <w:r>
        <w:t xml:space="preserve">Абзац исключен. - </w:t>
      </w:r>
      <w:hyperlink r:id="rId153">
        <w:r>
          <w:rPr>
            <w:color w:val="0000FF"/>
          </w:rPr>
          <w:t>Постановление</w:t>
        </w:r>
      </w:hyperlink>
      <w:r>
        <w:t xml:space="preserve"> Правительства РБ от 29.05.2020 N 326.</w:t>
      </w:r>
    </w:p>
    <w:p w:rsidR="005D4249" w:rsidRDefault="005D4249">
      <w:pPr>
        <w:pStyle w:val="ConsPlusNormal"/>
        <w:spacing w:before="220"/>
        <w:ind w:firstLine="540"/>
        <w:jc w:val="both"/>
      </w:pPr>
      <w:r>
        <w:t>2.11. По результатам рассмотрения заявления о включении в список граждан и прилагаемых к этому заявлению документов Управление в течение 27 календарных дней со дня регистрации заявления:</w:t>
      </w:r>
    </w:p>
    <w:p w:rsidR="005D4249" w:rsidRDefault="005D4249">
      <w:pPr>
        <w:pStyle w:val="ConsPlusNormal"/>
        <w:jc w:val="both"/>
      </w:pPr>
      <w:r>
        <w:t xml:space="preserve">(в ред. </w:t>
      </w:r>
      <w:hyperlink r:id="rId154">
        <w:r>
          <w:rPr>
            <w:color w:val="0000FF"/>
          </w:rPr>
          <w:t>Постановления</w:t>
        </w:r>
      </w:hyperlink>
      <w:r>
        <w:t xml:space="preserve"> Правительства РБ от 16.12.2022 N 775)</w:t>
      </w:r>
    </w:p>
    <w:p w:rsidR="005D4249" w:rsidRDefault="005D4249">
      <w:pPr>
        <w:pStyle w:val="ConsPlusNormal"/>
        <w:spacing w:before="220"/>
        <w:ind w:firstLine="540"/>
        <w:jc w:val="both"/>
      </w:pPr>
      <w:r>
        <w:t>принимает решение о включении или об отказе во включении заявителя в список граждан;</w:t>
      </w:r>
    </w:p>
    <w:p w:rsidR="005D4249" w:rsidRDefault="005D4249">
      <w:pPr>
        <w:pStyle w:val="ConsPlusNormal"/>
        <w:spacing w:before="220"/>
        <w:ind w:firstLine="540"/>
        <w:jc w:val="both"/>
      </w:pPr>
      <w:r>
        <w:t>в течение 3 дней с даты принятия решения о включении либо об отказе во включении в список граждан направляет заявителю по почтовому адресу, указанному в заявлении о включении в список граждан, или вручает лично письменное уведомление о принятом решении.</w:t>
      </w:r>
    </w:p>
    <w:p w:rsidR="005D4249" w:rsidRDefault="005D4249">
      <w:pPr>
        <w:pStyle w:val="ConsPlusNormal"/>
        <w:jc w:val="both"/>
      </w:pPr>
      <w:r>
        <w:t xml:space="preserve">(п. 2.11 в ред. </w:t>
      </w:r>
      <w:hyperlink r:id="rId155">
        <w:r>
          <w:rPr>
            <w:color w:val="0000FF"/>
          </w:rPr>
          <w:t>Постановления</w:t>
        </w:r>
      </w:hyperlink>
      <w:r>
        <w:t xml:space="preserve"> Правительства РБ от 29.05.2020 N 326)</w:t>
      </w:r>
    </w:p>
    <w:p w:rsidR="005D4249" w:rsidRDefault="005D4249">
      <w:pPr>
        <w:pStyle w:val="ConsPlusNormal"/>
        <w:spacing w:before="220"/>
        <w:ind w:firstLine="540"/>
        <w:jc w:val="both"/>
      </w:pPr>
      <w:r>
        <w:t xml:space="preserve">2.14. Исключен. - </w:t>
      </w:r>
      <w:hyperlink r:id="rId156">
        <w:r>
          <w:rPr>
            <w:color w:val="0000FF"/>
          </w:rPr>
          <w:t>Постановление</w:t>
        </w:r>
      </w:hyperlink>
      <w:r>
        <w:t xml:space="preserve"> Правительства РБ от 29.05.2020 N 326.</w:t>
      </w:r>
    </w:p>
    <w:p w:rsidR="005D4249" w:rsidRDefault="005D4249">
      <w:pPr>
        <w:pStyle w:val="ConsPlusNormal"/>
        <w:spacing w:before="220"/>
        <w:ind w:firstLine="540"/>
        <w:jc w:val="both"/>
      </w:pPr>
      <w:hyperlink r:id="rId157">
        <w:r>
          <w:rPr>
            <w:color w:val="0000FF"/>
          </w:rPr>
          <w:t>2.12</w:t>
        </w:r>
      </w:hyperlink>
      <w:r>
        <w:t>. В случае принятия Управлением решения о включении заявителя в список граждан уведомление заявителю должно содержать:</w:t>
      </w:r>
    </w:p>
    <w:p w:rsidR="005D4249" w:rsidRDefault="005D4249">
      <w:pPr>
        <w:pStyle w:val="ConsPlusNormal"/>
        <w:jc w:val="both"/>
      </w:pPr>
      <w:r>
        <w:t xml:space="preserve">(в ред. </w:t>
      </w:r>
      <w:hyperlink r:id="rId158">
        <w:r>
          <w:rPr>
            <w:color w:val="0000FF"/>
          </w:rPr>
          <w:t>Постановления</w:t>
        </w:r>
      </w:hyperlink>
      <w:r>
        <w:t xml:space="preserve"> Правительства РБ от 29.05.2020 N 326)</w:t>
      </w:r>
    </w:p>
    <w:p w:rsidR="005D4249" w:rsidRDefault="005D4249">
      <w:pPr>
        <w:pStyle w:val="ConsPlusNormal"/>
        <w:spacing w:before="220"/>
        <w:ind w:firstLine="540"/>
        <w:jc w:val="both"/>
      </w:pPr>
      <w:r>
        <w:t xml:space="preserve">абзац исключен. - </w:t>
      </w:r>
      <w:hyperlink r:id="rId159">
        <w:r>
          <w:rPr>
            <w:color w:val="0000FF"/>
          </w:rPr>
          <w:t>Постановление</w:t>
        </w:r>
      </w:hyperlink>
      <w:r>
        <w:t xml:space="preserve"> Правительства РБ от 16.12.2022 N 775;</w:t>
      </w:r>
    </w:p>
    <w:p w:rsidR="005D4249" w:rsidRDefault="005D4249">
      <w:pPr>
        <w:pStyle w:val="ConsPlusNormal"/>
        <w:spacing w:before="220"/>
        <w:ind w:firstLine="540"/>
        <w:jc w:val="both"/>
      </w:pPr>
      <w:r>
        <w:t>реквизиты принятого решения;</w:t>
      </w:r>
    </w:p>
    <w:p w:rsidR="005D4249" w:rsidRDefault="005D4249">
      <w:pPr>
        <w:pStyle w:val="ConsPlusNormal"/>
        <w:spacing w:before="220"/>
        <w:ind w:firstLine="540"/>
        <w:jc w:val="both"/>
      </w:pPr>
      <w:r>
        <w:t>информацию об отдельных категориях граждан, к которым относится гражданин;</w:t>
      </w:r>
    </w:p>
    <w:p w:rsidR="005D4249" w:rsidRDefault="005D4249">
      <w:pPr>
        <w:pStyle w:val="ConsPlusNormal"/>
        <w:spacing w:before="220"/>
        <w:ind w:firstLine="540"/>
        <w:jc w:val="both"/>
      </w:pPr>
      <w:r>
        <w:t xml:space="preserve">абзац исключен. - </w:t>
      </w:r>
      <w:hyperlink r:id="rId160">
        <w:r>
          <w:rPr>
            <w:color w:val="0000FF"/>
          </w:rPr>
          <w:t>Постановление</w:t>
        </w:r>
      </w:hyperlink>
      <w:r>
        <w:t xml:space="preserve"> Правительства РБ от 29.05.2020 N 326.</w:t>
      </w:r>
    </w:p>
    <w:p w:rsidR="005D4249" w:rsidRDefault="005D4249">
      <w:pPr>
        <w:pStyle w:val="ConsPlusNormal"/>
        <w:spacing w:before="220"/>
        <w:ind w:firstLine="540"/>
        <w:jc w:val="both"/>
      </w:pPr>
      <w:r>
        <w:t>Срок для заключения договора о приобретении объекта у некоммерческой организации не может превышать 2 месяцев с момента принятия решения о включении в список граждан.</w:t>
      </w:r>
    </w:p>
    <w:p w:rsidR="005D4249" w:rsidRDefault="005D4249">
      <w:pPr>
        <w:pStyle w:val="ConsPlusNormal"/>
        <w:jc w:val="both"/>
      </w:pPr>
      <w:r>
        <w:t xml:space="preserve">(абзац введен </w:t>
      </w:r>
      <w:hyperlink r:id="rId161">
        <w:r>
          <w:rPr>
            <w:color w:val="0000FF"/>
          </w:rPr>
          <w:t>Постановлением</w:t>
        </w:r>
      </w:hyperlink>
      <w:r>
        <w:t xml:space="preserve"> Правительства РБ от 16.12.2022 N 775)</w:t>
      </w:r>
    </w:p>
    <w:p w:rsidR="005D4249" w:rsidRDefault="005D4249">
      <w:pPr>
        <w:pStyle w:val="ConsPlusNormal"/>
        <w:spacing w:before="220"/>
        <w:ind w:firstLine="540"/>
        <w:jc w:val="both"/>
      </w:pPr>
      <w:hyperlink r:id="rId162">
        <w:r>
          <w:rPr>
            <w:color w:val="0000FF"/>
          </w:rPr>
          <w:t>2.13</w:t>
        </w:r>
      </w:hyperlink>
      <w:r>
        <w:t xml:space="preserve">. В случае принятия Управлением решения об отказе во включении заявителя в список </w:t>
      </w:r>
      <w:r>
        <w:lastRenderedPageBreak/>
        <w:t>граждан уведомление заявителю должно содержать указание на причины принятия такого решения.</w:t>
      </w:r>
    </w:p>
    <w:p w:rsidR="005D4249" w:rsidRDefault="005D4249">
      <w:pPr>
        <w:pStyle w:val="ConsPlusNormal"/>
        <w:jc w:val="both"/>
      </w:pPr>
      <w:r>
        <w:t xml:space="preserve">(в ред. </w:t>
      </w:r>
      <w:hyperlink r:id="rId163">
        <w:r>
          <w:rPr>
            <w:color w:val="0000FF"/>
          </w:rPr>
          <w:t>Постановления</w:t>
        </w:r>
      </w:hyperlink>
      <w:r>
        <w:t xml:space="preserve"> Правительства РБ от 29.05.2020 N 326)</w:t>
      </w:r>
    </w:p>
    <w:bookmarkStart w:id="30" w:name="P259"/>
    <w:bookmarkEnd w:id="30"/>
    <w:p w:rsidR="005D4249" w:rsidRDefault="005D4249">
      <w:pPr>
        <w:pStyle w:val="ConsPlusNormal"/>
        <w:spacing w:before="220"/>
        <w:ind w:firstLine="540"/>
        <w:jc w:val="both"/>
      </w:pPr>
      <w:r>
        <w:rPr>
          <w:color w:val="0000FF"/>
        </w:rPr>
        <w:fldChar w:fldCharType="begin"/>
      </w:r>
      <w:r>
        <w:rPr>
          <w:color w:val="0000FF"/>
        </w:rPr>
        <w:instrText xml:space="preserve"> HYPERLINK "consultantplus://offline/ref=D8208D4B8A64A84F02AF621085167D8823783E3364E73384F8DE471DEFC1A30B7F3F1B40E59E3A4A73C000B6578F86E08EAD8A4134DDB8127AE37BD5zF6BI" \h </w:instrText>
      </w:r>
      <w:r>
        <w:rPr>
          <w:color w:val="0000FF"/>
        </w:rPr>
        <w:fldChar w:fldCharType="separate"/>
      </w:r>
      <w:r>
        <w:rPr>
          <w:color w:val="0000FF"/>
        </w:rPr>
        <w:t>2.14</w:t>
      </w:r>
      <w:r>
        <w:rPr>
          <w:color w:val="0000FF"/>
        </w:rPr>
        <w:fldChar w:fldCharType="end"/>
      </w:r>
      <w:r>
        <w:t>. Решение об отказе во включении заявителя в список граждан принимается в случаях, если:</w:t>
      </w:r>
    </w:p>
    <w:p w:rsidR="005D4249" w:rsidRDefault="005D4249">
      <w:pPr>
        <w:pStyle w:val="ConsPlusNormal"/>
        <w:spacing w:before="220"/>
        <w:ind w:firstLine="540"/>
        <w:jc w:val="both"/>
      </w:pPr>
      <w:r>
        <w:t>а) представленные заявителем документы не подтверждают отнесение гражданина к отдельным категориям граждан;</w:t>
      </w:r>
    </w:p>
    <w:p w:rsidR="005D4249" w:rsidRDefault="005D4249">
      <w:pPr>
        <w:pStyle w:val="ConsPlusNormal"/>
        <w:spacing w:before="220"/>
        <w:ind w:firstLine="540"/>
        <w:jc w:val="both"/>
      </w:pPr>
      <w:r>
        <w:t>б) представленные заявителем документы и заявление содержат противоречивые или недостоверные сведения;</w:t>
      </w:r>
    </w:p>
    <w:p w:rsidR="005D4249" w:rsidRDefault="005D4249">
      <w:pPr>
        <w:pStyle w:val="ConsPlusNormal"/>
        <w:spacing w:before="220"/>
        <w:ind w:firstLine="540"/>
        <w:jc w:val="both"/>
      </w:pPr>
      <w:r>
        <w:t>в) заявление подано не уполномоченным лицом;</w:t>
      </w:r>
    </w:p>
    <w:p w:rsidR="005D4249" w:rsidRDefault="005D4249">
      <w:pPr>
        <w:pStyle w:val="ConsPlusNormal"/>
        <w:spacing w:before="220"/>
        <w:ind w:firstLine="540"/>
        <w:jc w:val="both"/>
      </w:pPr>
      <w:r>
        <w:t>г) гражданин включен в список граждан, формируемый в отношении другого объекта жилищного строительства некоммерческой организации;</w:t>
      </w:r>
    </w:p>
    <w:p w:rsidR="005D4249" w:rsidRDefault="005D4249">
      <w:pPr>
        <w:pStyle w:val="ConsPlusNormal"/>
        <w:spacing w:before="220"/>
        <w:ind w:firstLine="540"/>
        <w:jc w:val="both"/>
      </w:pPr>
      <w:r>
        <w:t xml:space="preserve">д) гражданин ранее воспользовался правом приобретения жилого помещения в некоммерческой организации на основании </w:t>
      </w:r>
      <w:hyperlink r:id="rId164">
        <w:r>
          <w:rPr>
            <w:color w:val="0000FF"/>
          </w:rPr>
          <w:t>статьи 20.1</w:t>
        </w:r>
      </w:hyperlink>
      <w:r>
        <w:t xml:space="preserve"> Закона Республики Башкортостан "О регулировании жилищных отношений в Республике Башкортостан";</w:t>
      </w:r>
    </w:p>
    <w:p w:rsidR="005D4249" w:rsidRDefault="005D4249">
      <w:pPr>
        <w:pStyle w:val="ConsPlusNormal"/>
        <w:jc w:val="both"/>
      </w:pPr>
      <w:r>
        <w:t xml:space="preserve">(пп. "д" в ред. </w:t>
      </w:r>
      <w:hyperlink r:id="rId165">
        <w:r>
          <w:rPr>
            <w:color w:val="0000FF"/>
          </w:rPr>
          <w:t>Постановления</w:t>
        </w:r>
      </w:hyperlink>
      <w:r>
        <w:t xml:space="preserve"> Правительства РБ от 29.05.2020 N 326)</w:t>
      </w:r>
    </w:p>
    <w:p w:rsidR="005D4249" w:rsidRDefault="005D4249">
      <w:pPr>
        <w:pStyle w:val="ConsPlusNormal"/>
        <w:spacing w:before="220"/>
        <w:ind w:firstLine="540"/>
        <w:jc w:val="both"/>
      </w:pPr>
      <w:r>
        <w:t xml:space="preserve">е) не истек срок, предусмотренный </w:t>
      </w:r>
      <w:hyperlink w:anchor="P76">
        <w:r>
          <w:rPr>
            <w:color w:val="0000FF"/>
          </w:rPr>
          <w:t>пунктом 1.7</w:t>
        </w:r>
      </w:hyperlink>
      <w:r>
        <w:t xml:space="preserve"> настоящего Порядка;</w:t>
      </w:r>
    </w:p>
    <w:p w:rsidR="005D4249" w:rsidRDefault="005D4249">
      <w:pPr>
        <w:pStyle w:val="ConsPlusNormal"/>
        <w:jc w:val="both"/>
      </w:pPr>
      <w:r>
        <w:t xml:space="preserve">(пп. "е" введен </w:t>
      </w:r>
      <w:hyperlink r:id="rId166">
        <w:r>
          <w:rPr>
            <w:color w:val="0000FF"/>
          </w:rPr>
          <w:t>Постановлением</w:t>
        </w:r>
      </w:hyperlink>
      <w:r>
        <w:t xml:space="preserve"> Правительства РБ от 29.05.2020 N 326; в ред. </w:t>
      </w:r>
      <w:hyperlink r:id="rId167">
        <w:r>
          <w:rPr>
            <w:color w:val="0000FF"/>
          </w:rPr>
          <w:t>Постановления</w:t>
        </w:r>
      </w:hyperlink>
      <w:r>
        <w:t xml:space="preserve"> Правительства РБ от 16.12.2022 N 775)</w:t>
      </w:r>
    </w:p>
    <w:p w:rsidR="005D4249" w:rsidRDefault="005D4249">
      <w:pPr>
        <w:pStyle w:val="ConsPlusNormal"/>
        <w:spacing w:before="220"/>
        <w:ind w:firstLine="540"/>
        <w:jc w:val="both"/>
      </w:pPr>
      <w:r>
        <w:t>ж) гражданин осуществил переуступку права требования по ранее заключенному с некоммерческой организацией договору о приобретении жилого помещения;</w:t>
      </w:r>
    </w:p>
    <w:p w:rsidR="005D4249" w:rsidRDefault="005D4249">
      <w:pPr>
        <w:pStyle w:val="ConsPlusNormal"/>
        <w:jc w:val="both"/>
      </w:pPr>
      <w:r>
        <w:t xml:space="preserve">(пп. "ж" введен </w:t>
      </w:r>
      <w:hyperlink r:id="rId168">
        <w:r>
          <w:rPr>
            <w:color w:val="0000FF"/>
          </w:rPr>
          <w:t>Постановлением</w:t>
        </w:r>
      </w:hyperlink>
      <w:r>
        <w:t xml:space="preserve"> Правительства РБ от 29.05.2020 N 326)</w:t>
      </w:r>
    </w:p>
    <w:p w:rsidR="005D4249" w:rsidRDefault="005D4249">
      <w:pPr>
        <w:pStyle w:val="ConsPlusNormal"/>
        <w:spacing w:before="220"/>
        <w:ind w:firstLine="540"/>
        <w:jc w:val="both"/>
      </w:pPr>
      <w:r>
        <w:t>з) в объекте жилищного строительства отсутствуют для реализации жилые помещения с характеристиками, указанными гражданином в заявлении о включении в список граждан;</w:t>
      </w:r>
    </w:p>
    <w:p w:rsidR="005D4249" w:rsidRDefault="005D4249">
      <w:pPr>
        <w:pStyle w:val="ConsPlusNormal"/>
        <w:jc w:val="both"/>
      </w:pPr>
      <w:r>
        <w:t xml:space="preserve">(пп. "з" введен </w:t>
      </w:r>
      <w:hyperlink r:id="rId169">
        <w:r>
          <w:rPr>
            <w:color w:val="0000FF"/>
          </w:rPr>
          <w:t>Постановлением</w:t>
        </w:r>
      </w:hyperlink>
      <w:r>
        <w:t xml:space="preserve"> Правительства РБ от 16.12.2022 N 775)</w:t>
      </w:r>
    </w:p>
    <w:p w:rsidR="005D4249" w:rsidRDefault="005D4249">
      <w:pPr>
        <w:pStyle w:val="ConsPlusNormal"/>
        <w:spacing w:before="220"/>
        <w:ind w:firstLine="540"/>
        <w:jc w:val="both"/>
      </w:pPr>
      <w:r>
        <w:t xml:space="preserve">и) заявителем представлен неполный комплект документов, определенных </w:t>
      </w:r>
      <w:hyperlink w:anchor="P125">
        <w:r>
          <w:rPr>
            <w:color w:val="0000FF"/>
          </w:rPr>
          <w:t>пунктами 2.4</w:t>
        </w:r>
      </w:hyperlink>
      <w:r>
        <w:t xml:space="preserve"> и </w:t>
      </w:r>
      <w:hyperlink w:anchor="P143">
        <w:r>
          <w:rPr>
            <w:color w:val="0000FF"/>
          </w:rPr>
          <w:t>2.5</w:t>
        </w:r>
      </w:hyperlink>
      <w:r>
        <w:t xml:space="preserve"> настоящего Порядка (за исключением документов, указанных в </w:t>
      </w:r>
      <w:hyperlink w:anchor="P130">
        <w:r>
          <w:rPr>
            <w:color w:val="0000FF"/>
          </w:rPr>
          <w:t>подпунктах "г"</w:t>
        </w:r>
      </w:hyperlink>
      <w:r>
        <w:t xml:space="preserve"> (свидетельство о рождении и акт органа опеки и попечительства о назначении опекуном), </w:t>
      </w:r>
      <w:hyperlink w:anchor="P131">
        <w:r>
          <w:rPr>
            <w:color w:val="0000FF"/>
          </w:rPr>
          <w:t>"д"</w:t>
        </w:r>
      </w:hyperlink>
      <w:r>
        <w:t xml:space="preserve"> - </w:t>
      </w:r>
      <w:hyperlink w:anchor="P138">
        <w:r>
          <w:rPr>
            <w:color w:val="0000FF"/>
          </w:rPr>
          <w:t>"и" пункта 2.4</w:t>
        </w:r>
      </w:hyperlink>
      <w:r>
        <w:t xml:space="preserve"> настоящего Порядка, </w:t>
      </w:r>
      <w:hyperlink w:anchor="P144">
        <w:r>
          <w:rPr>
            <w:color w:val="0000FF"/>
          </w:rPr>
          <w:t>подпунктах "а"</w:t>
        </w:r>
      </w:hyperlink>
      <w:r>
        <w:t xml:space="preserve"> (справка, выданная органом местного самоуправления, о том, что заявитель состоит на учете в качестве нуждающегося в жилых помещениях, с указанием даты постановки на учет), </w:t>
      </w:r>
      <w:hyperlink w:anchor="P146">
        <w:r>
          <w:rPr>
            <w:color w:val="0000FF"/>
          </w:rPr>
          <w:t>"б"</w:t>
        </w:r>
      </w:hyperlink>
      <w:r>
        <w:t xml:space="preserve">, </w:t>
      </w:r>
      <w:hyperlink w:anchor="P148">
        <w:r>
          <w:rPr>
            <w:color w:val="0000FF"/>
          </w:rPr>
          <w:t>"в"</w:t>
        </w:r>
      </w:hyperlink>
      <w:r>
        <w:t xml:space="preserve">, </w:t>
      </w:r>
      <w:hyperlink w:anchor="P152">
        <w:r>
          <w:rPr>
            <w:color w:val="0000FF"/>
          </w:rPr>
          <w:t>подпункте "д"</w:t>
        </w:r>
      </w:hyperlink>
      <w:r>
        <w:t xml:space="preserve"> (документы (справка, выписка из протокола или его копия, акт, постановление, заключение или иной документ) из органов государственного пожарного надзора федеральной противопожарной службы, подтверждающие факт лишения жилого помещения в результате пожара, с указанием его причин), в </w:t>
      </w:r>
      <w:hyperlink w:anchor="P157">
        <w:r>
          <w:rPr>
            <w:color w:val="0000FF"/>
          </w:rPr>
          <w:t>абзаце четвертом подпункта "е"</w:t>
        </w:r>
      </w:hyperlink>
      <w:r>
        <w:t xml:space="preserve">, </w:t>
      </w:r>
      <w:hyperlink w:anchor="P158">
        <w:r>
          <w:rPr>
            <w:color w:val="0000FF"/>
          </w:rPr>
          <w:t>подпункте "ж"</w:t>
        </w:r>
      </w:hyperlink>
      <w:r>
        <w:t xml:space="preserve">, </w:t>
      </w:r>
      <w:hyperlink w:anchor="P164">
        <w:r>
          <w:rPr>
            <w:color w:val="0000FF"/>
          </w:rPr>
          <w:t>абзацах первом</w:t>
        </w:r>
      </w:hyperlink>
      <w:r>
        <w:t xml:space="preserve">, </w:t>
      </w:r>
      <w:hyperlink w:anchor="P166">
        <w:r>
          <w:rPr>
            <w:color w:val="0000FF"/>
          </w:rPr>
          <w:t>втором</w:t>
        </w:r>
      </w:hyperlink>
      <w:r>
        <w:t xml:space="preserve"> (свидетельство о рождении) и </w:t>
      </w:r>
      <w:hyperlink w:anchor="P168">
        <w:r>
          <w:rPr>
            <w:color w:val="0000FF"/>
          </w:rPr>
          <w:t>третьем подпункта "з"</w:t>
        </w:r>
      </w:hyperlink>
      <w:r>
        <w:t xml:space="preserve">, </w:t>
      </w:r>
      <w:hyperlink w:anchor="P170">
        <w:r>
          <w:rPr>
            <w:color w:val="0000FF"/>
          </w:rPr>
          <w:t>абзацах первом</w:t>
        </w:r>
      </w:hyperlink>
      <w:r>
        <w:t xml:space="preserve"> (свидетельство о рождении), </w:t>
      </w:r>
      <w:hyperlink w:anchor="P172">
        <w:r>
          <w:rPr>
            <w:color w:val="0000FF"/>
          </w:rPr>
          <w:t>втором</w:t>
        </w:r>
      </w:hyperlink>
      <w:r>
        <w:t xml:space="preserve"> - </w:t>
      </w:r>
      <w:hyperlink w:anchor="P177">
        <w:r>
          <w:rPr>
            <w:color w:val="0000FF"/>
          </w:rPr>
          <w:t>пятом подпункта "и"</w:t>
        </w:r>
      </w:hyperlink>
      <w:r>
        <w:t xml:space="preserve">, </w:t>
      </w:r>
      <w:hyperlink w:anchor="P180">
        <w:r>
          <w:rPr>
            <w:color w:val="0000FF"/>
          </w:rPr>
          <w:t>абзацах втором</w:t>
        </w:r>
      </w:hyperlink>
      <w:r>
        <w:t xml:space="preserve"> - </w:t>
      </w:r>
      <w:hyperlink w:anchor="P182">
        <w:r>
          <w:rPr>
            <w:color w:val="0000FF"/>
          </w:rPr>
          <w:t>третьем</w:t>
        </w:r>
      </w:hyperlink>
      <w:r>
        <w:t xml:space="preserve">, </w:t>
      </w:r>
      <w:hyperlink w:anchor="P184">
        <w:r>
          <w:rPr>
            <w:color w:val="0000FF"/>
          </w:rPr>
          <w:t>четвертом</w:t>
        </w:r>
      </w:hyperlink>
      <w:r>
        <w:t xml:space="preserve"> (свидетельство о рождении) и </w:t>
      </w:r>
      <w:hyperlink w:anchor="P186">
        <w:r>
          <w:rPr>
            <w:color w:val="0000FF"/>
          </w:rPr>
          <w:t>пятом подпунктов "к"</w:t>
        </w:r>
      </w:hyperlink>
      <w:r>
        <w:t xml:space="preserve">, </w:t>
      </w:r>
      <w:hyperlink w:anchor="P188">
        <w:r>
          <w:rPr>
            <w:color w:val="0000FF"/>
          </w:rPr>
          <w:t>"л"</w:t>
        </w:r>
      </w:hyperlink>
      <w:r>
        <w:t xml:space="preserve">, </w:t>
      </w:r>
      <w:hyperlink w:anchor="P197">
        <w:r>
          <w:rPr>
            <w:color w:val="0000FF"/>
          </w:rPr>
          <w:t>абзацах втором</w:t>
        </w:r>
      </w:hyperlink>
      <w:r>
        <w:t xml:space="preserve"> и </w:t>
      </w:r>
      <w:hyperlink w:anchor="P203">
        <w:r>
          <w:rPr>
            <w:color w:val="0000FF"/>
          </w:rPr>
          <w:t>пятом подпункта "м"</w:t>
        </w:r>
      </w:hyperlink>
      <w:r>
        <w:t xml:space="preserve">, в </w:t>
      </w:r>
      <w:hyperlink w:anchor="P205">
        <w:r>
          <w:rPr>
            <w:color w:val="0000FF"/>
          </w:rPr>
          <w:t>подпунктах "н"</w:t>
        </w:r>
      </w:hyperlink>
      <w:r>
        <w:t xml:space="preserve">, </w:t>
      </w:r>
      <w:hyperlink w:anchor="P210">
        <w:r>
          <w:rPr>
            <w:color w:val="0000FF"/>
          </w:rPr>
          <w:t>"о"</w:t>
        </w:r>
      </w:hyperlink>
      <w:r>
        <w:t xml:space="preserve">, </w:t>
      </w:r>
      <w:hyperlink w:anchor="P214">
        <w:r>
          <w:rPr>
            <w:color w:val="0000FF"/>
          </w:rPr>
          <w:t>"р" пункта 2.5</w:t>
        </w:r>
      </w:hyperlink>
      <w:r>
        <w:t xml:space="preserve"> настоящего Порядка), или их ненадлежащее оформление (не соблюдены типовые формы, заполнены не все графы и строки, указаны не все реквизиты, предусмотренные формами документов; имеются не удостоверенные в установленном порядке технические ошибки, опечатки, подчистки, приписки и исправления; отсутствуют подписи; не соблюдены требования к заверению копий документов).</w:t>
      </w:r>
    </w:p>
    <w:p w:rsidR="005D4249" w:rsidRDefault="005D4249">
      <w:pPr>
        <w:pStyle w:val="ConsPlusNormal"/>
        <w:jc w:val="both"/>
      </w:pPr>
      <w:r>
        <w:t xml:space="preserve">(пп. "и" введен </w:t>
      </w:r>
      <w:hyperlink r:id="rId170">
        <w:r>
          <w:rPr>
            <w:color w:val="0000FF"/>
          </w:rPr>
          <w:t>Постановлением</w:t>
        </w:r>
      </w:hyperlink>
      <w:r>
        <w:t xml:space="preserve"> Правительства РБ от 16.12.2022 N 775)</w:t>
      </w:r>
    </w:p>
    <w:p w:rsidR="005D4249" w:rsidRDefault="005D4249">
      <w:pPr>
        <w:pStyle w:val="ConsPlusNormal"/>
        <w:spacing w:before="220"/>
        <w:ind w:firstLine="540"/>
        <w:jc w:val="both"/>
      </w:pPr>
      <w:hyperlink r:id="rId171">
        <w:r>
          <w:rPr>
            <w:color w:val="0000FF"/>
          </w:rPr>
          <w:t>2.15</w:t>
        </w:r>
      </w:hyperlink>
      <w:r>
        <w:t xml:space="preserve">. Гражданин, в отношении которого Управлением принято решение об отказе во включении в список граждан, вправе повторно подать заявление, устранив причины отказа, в </w:t>
      </w:r>
      <w:r>
        <w:lastRenderedPageBreak/>
        <w:t>течение сроков приема документов.</w:t>
      </w:r>
    </w:p>
    <w:p w:rsidR="005D4249" w:rsidRDefault="005D4249">
      <w:pPr>
        <w:pStyle w:val="ConsPlusNormal"/>
        <w:jc w:val="both"/>
      </w:pPr>
      <w:r>
        <w:t xml:space="preserve">(в ред. </w:t>
      </w:r>
      <w:hyperlink r:id="rId172">
        <w:r>
          <w:rPr>
            <w:color w:val="0000FF"/>
          </w:rPr>
          <w:t>Постановления</w:t>
        </w:r>
      </w:hyperlink>
      <w:r>
        <w:t xml:space="preserve"> Правительства РБ от 29.05.2020 N 326)</w:t>
      </w:r>
    </w:p>
    <w:p w:rsidR="005D4249" w:rsidRDefault="005D4249">
      <w:pPr>
        <w:pStyle w:val="ConsPlusNormal"/>
        <w:spacing w:before="220"/>
        <w:ind w:firstLine="540"/>
        <w:jc w:val="both"/>
      </w:pPr>
      <w:r>
        <w:t>2.16. Управление формирует список граждан по каждому объекту жилищного строительства в порядке очередности исходя из даты и времени подачи заявления о включении в список граждан с приложением полного комплекта требуемых документов.</w:t>
      </w:r>
    </w:p>
    <w:p w:rsidR="005D4249" w:rsidRDefault="005D4249">
      <w:pPr>
        <w:pStyle w:val="ConsPlusNormal"/>
        <w:spacing w:before="220"/>
        <w:ind w:firstLine="540"/>
        <w:jc w:val="both"/>
      </w:pPr>
      <w:r>
        <w:t>В первую очередь в список граждан включаются граждане, состоящие на учете в качестве нуждающихся в жилых помещениях либо признанные нуждающимися в жилых помещениях в рамках реализуемых на территории Республики Башкортостан жилищных программ и являющиеся участниками данных программ. Включение в указанный список осуществляется исходя из даты постановки граждан на учет в качестве нуждающихся в жилых помещениях либо из даты включения в состав участников жилищных программ, реализуемых на территории Республики Башкортостан.</w:t>
      </w:r>
    </w:p>
    <w:p w:rsidR="005D4249" w:rsidRDefault="005D4249">
      <w:pPr>
        <w:pStyle w:val="ConsPlusNormal"/>
        <w:jc w:val="both"/>
      </w:pPr>
      <w:r>
        <w:t xml:space="preserve">(п. 2.16 в ред. </w:t>
      </w:r>
      <w:hyperlink r:id="rId173">
        <w:r>
          <w:rPr>
            <w:color w:val="0000FF"/>
          </w:rPr>
          <w:t>Постановления</w:t>
        </w:r>
      </w:hyperlink>
      <w:r>
        <w:t xml:space="preserve"> Правительства РБ от 29.05.2020 N 326)</w:t>
      </w:r>
    </w:p>
    <w:p w:rsidR="005D4249" w:rsidRDefault="005D4249">
      <w:pPr>
        <w:pStyle w:val="ConsPlusNormal"/>
        <w:spacing w:before="220"/>
        <w:ind w:firstLine="540"/>
        <w:jc w:val="both"/>
      </w:pPr>
      <w:hyperlink r:id="rId174">
        <w:r>
          <w:rPr>
            <w:color w:val="0000FF"/>
          </w:rPr>
          <w:t>2.17</w:t>
        </w:r>
      </w:hyperlink>
      <w:r>
        <w:t>. Список граждан формируется с использованием АИС и должен содержать следующую информацию:</w:t>
      </w:r>
    </w:p>
    <w:p w:rsidR="005D4249" w:rsidRDefault="005D4249">
      <w:pPr>
        <w:pStyle w:val="ConsPlusNormal"/>
        <w:spacing w:before="220"/>
        <w:ind w:firstLine="540"/>
        <w:jc w:val="both"/>
      </w:pPr>
      <w:r>
        <w:t>а) титульное наименование объекта жилищного строительства, в котором гражданин планирует приобрести жилое помещение;</w:t>
      </w:r>
    </w:p>
    <w:p w:rsidR="005D4249" w:rsidRDefault="005D4249">
      <w:pPr>
        <w:pStyle w:val="ConsPlusNormal"/>
        <w:spacing w:before="220"/>
        <w:ind w:firstLine="540"/>
        <w:jc w:val="both"/>
      </w:pPr>
      <w:r>
        <w:t>б) фамилию, имя, отчество (при его наличии) гражданина;</w:t>
      </w:r>
    </w:p>
    <w:p w:rsidR="005D4249" w:rsidRDefault="005D4249">
      <w:pPr>
        <w:pStyle w:val="ConsPlusNormal"/>
        <w:spacing w:before="220"/>
        <w:ind w:firstLine="540"/>
        <w:jc w:val="both"/>
      </w:pPr>
      <w:r>
        <w:t>в) дату рождения гражданина;</w:t>
      </w:r>
    </w:p>
    <w:p w:rsidR="005D4249" w:rsidRDefault="005D4249">
      <w:pPr>
        <w:pStyle w:val="ConsPlusNormal"/>
        <w:spacing w:before="220"/>
        <w:ind w:firstLine="540"/>
        <w:jc w:val="both"/>
      </w:pPr>
      <w:r>
        <w:t>г) паспортные данные гражданина, в том числе адрес места жительства;</w:t>
      </w:r>
    </w:p>
    <w:p w:rsidR="005D4249" w:rsidRDefault="005D4249">
      <w:pPr>
        <w:pStyle w:val="ConsPlusNormal"/>
        <w:spacing w:before="220"/>
        <w:ind w:firstLine="540"/>
        <w:jc w:val="both"/>
      </w:pPr>
      <w:r>
        <w:t>д) данные на дату подачи заявления о совместно проживающих с гражданином членах его семьи, включая число совместно проживающих с гражданином членов его семьи, степень родства или свойства по отношению к гражданину, паспортные данные или данные свидетельств о рождении (для несовершеннолетних членов семьи), даты рождения;</w:t>
      </w:r>
    </w:p>
    <w:p w:rsidR="005D4249" w:rsidRDefault="005D4249">
      <w:pPr>
        <w:pStyle w:val="ConsPlusNormal"/>
        <w:spacing w:before="220"/>
        <w:ind w:firstLine="540"/>
        <w:jc w:val="both"/>
      </w:pPr>
      <w:r>
        <w:t>е) сведения об отдельных категориях граждан, к которым относится гражданин;</w:t>
      </w:r>
    </w:p>
    <w:p w:rsidR="005D4249" w:rsidRDefault="005D4249">
      <w:pPr>
        <w:pStyle w:val="ConsPlusNormal"/>
        <w:spacing w:before="220"/>
        <w:ind w:firstLine="540"/>
        <w:jc w:val="both"/>
      </w:pPr>
      <w:r>
        <w:t>ж) реквизиты решения о включении гражданина в список граждан;</w:t>
      </w:r>
    </w:p>
    <w:p w:rsidR="005D4249" w:rsidRDefault="005D4249">
      <w:pPr>
        <w:pStyle w:val="ConsPlusNormal"/>
        <w:spacing w:before="220"/>
        <w:ind w:firstLine="540"/>
        <w:jc w:val="both"/>
      </w:pPr>
      <w:r>
        <w:t>з) сведения о наличии или отсутствии потребности в получении гражданином ипотечного кредита (займа) для приобретения жилого помещения;</w:t>
      </w:r>
    </w:p>
    <w:p w:rsidR="005D4249" w:rsidRDefault="005D4249">
      <w:pPr>
        <w:pStyle w:val="ConsPlusNormal"/>
        <w:spacing w:before="220"/>
        <w:ind w:firstLine="540"/>
        <w:jc w:val="both"/>
      </w:pPr>
      <w:r>
        <w:t>и) сведения о наличии или отсутствии у гражданина сертификата или иного документа, подтверждающего предоставление социальной выплаты на приобретение (строительство) жилого помещения, с указанием даты его выдачи и срока действия;</w:t>
      </w:r>
    </w:p>
    <w:p w:rsidR="005D4249" w:rsidRDefault="005D4249">
      <w:pPr>
        <w:pStyle w:val="ConsPlusNormal"/>
        <w:spacing w:before="220"/>
        <w:ind w:firstLine="540"/>
        <w:jc w:val="both"/>
      </w:pPr>
      <w:r>
        <w:t>к) структуру жилого помещения, которое планирует приобрести гражданин;</w:t>
      </w:r>
    </w:p>
    <w:p w:rsidR="005D4249" w:rsidRDefault="005D4249">
      <w:pPr>
        <w:pStyle w:val="ConsPlusNormal"/>
        <w:jc w:val="both"/>
      </w:pPr>
      <w:r>
        <w:t xml:space="preserve">(в ред. </w:t>
      </w:r>
      <w:hyperlink r:id="rId175">
        <w:r>
          <w:rPr>
            <w:color w:val="0000FF"/>
          </w:rPr>
          <w:t>Постановления</w:t>
        </w:r>
      </w:hyperlink>
      <w:r>
        <w:t xml:space="preserve"> Правительства РБ от 16.12.2022 N 775)</w:t>
      </w:r>
    </w:p>
    <w:p w:rsidR="005D4249" w:rsidRDefault="005D4249">
      <w:pPr>
        <w:pStyle w:val="ConsPlusNormal"/>
        <w:spacing w:before="220"/>
        <w:ind w:firstLine="540"/>
        <w:jc w:val="both"/>
      </w:pPr>
      <w:r>
        <w:t>л) срок заключения договора о приобретении объекта у некоммерческой организации;</w:t>
      </w:r>
    </w:p>
    <w:p w:rsidR="005D4249" w:rsidRDefault="005D4249">
      <w:pPr>
        <w:pStyle w:val="ConsPlusNormal"/>
        <w:jc w:val="both"/>
      </w:pPr>
      <w:r>
        <w:t xml:space="preserve">(пп. "л" в ред. </w:t>
      </w:r>
      <w:hyperlink r:id="rId176">
        <w:r>
          <w:rPr>
            <w:color w:val="0000FF"/>
          </w:rPr>
          <w:t>Постановления</w:t>
        </w:r>
      </w:hyperlink>
      <w:r>
        <w:t xml:space="preserve"> Правительства РБ от 16.12.2022 N 775)</w:t>
      </w:r>
    </w:p>
    <w:p w:rsidR="005D4249" w:rsidRDefault="005D4249">
      <w:pPr>
        <w:pStyle w:val="ConsPlusNormal"/>
        <w:spacing w:before="220"/>
        <w:ind w:firstLine="540"/>
        <w:jc w:val="both"/>
      </w:pPr>
      <w:r>
        <w:t xml:space="preserve">м) исключен. - </w:t>
      </w:r>
      <w:hyperlink r:id="rId177">
        <w:r>
          <w:rPr>
            <w:color w:val="0000FF"/>
          </w:rPr>
          <w:t>Постановление</w:t>
        </w:r>
      </w:hyperlink>
      <w:r>
        <w:t xml:space="preserve"> Правительства РБ от 16.12.2022 N 775.</w:t>
      </w:r>
    </w:p>
    <w:p w:rsidR="005D4249" w:rsidRDefault="005D4249">
      <w:pPr>
        <w:pStyle w:val="ConsPlusNormal"/>
        <w:spacing w:before="220"/>
        <w:ind w:firstLine="540"/>
        <w:jc w:val="both"/>
      </w:pPr>
      <w:hyperlink r:id="rId178">
        <w:r>
          <w:rPr>
            <w:color w:val="0000FF"/>
          </w:rPr>
          <w:t>2.18</w:t>
        </w:r>
      </w:hyperlink>
      <w:r>
        <w:t xml:space="preserve">. Исключение гражданина из списка граждан осуществляется решением Управления с использованием средств АИС при наличии оснований, указанных в </w:t>
      </w:r>
      <w:hyperlink w:anchor="P299">
        <w:r>
          <w:rPr>
            <w:color w:val="0000FF"/>
          </w:rPr>
          <w:t>пункте 2.19</w:t>
        </w:r>
      </w:hyperlink>
      <w:r>
        <w:t xml:space="preserve"> настоящего Порядка.</w:t>
      </w:r>
    </w:p>
    <w:p w:rsidR="005D4249" w:rsidRDefault="005D4249">
      <w:pPr>
        <w:pStyle w:val="ConsPlusNormal"/>
        <w:jc w:val="both"/>
      </w:pPr>
      <w:r>
        <w:t xml:space="preserve">(в ред. </w:t>
      </w:r>
      <w:hyperlink r:id="rId179">
        <w:r>
          <w:rPr>
            <w:color w:val="0000FF"/>
          </w:rPr>
          <w:t>Постановления</w:t>
        </w:r>
      </w:hyperlink>
      <w:r>
        <w:t xml:space="preserve"> Правительства РБ от 29.05.2020 N 326)</w:t>
      </w:r>
    </w:p>
    <w:p w:rsidR="005D4249" w:rsidRDefault="005D4249">
      <w:pPr>
        <w:pStyle w:val="ConsPlusNormal"/>
        <w:spacing w:before="220"/>
        <w:ind w:firstLine="540"/>
        <w:jc w:val="both"/>
      </w:pPr>
      <w:r>
        <w:t xml:space="preserve">Управление формирует средствами АИС соответствующее уведомление об исключении из списка граждан с указанием обосновывающих оснований и направляет это уведомление </w:t>
      </w:r>
      <w:r>
        <w:lastRenderedPageBreak/>
        <w:t>гражданину по почтовому адресу, указанному в заявлении, или вручает лично письменное уведомление о принятом решении.</w:t>
      </w:r>
    </w:p>
    <w:p w:rsidR="005D4249" w:rsidRDefault="005D4249">
      <w:pPr>
        <w:pStyle w:val="ConsPlusNormal"/>
        <w:jc w:val="both"/>
      </w:pPr>
      <w:r>
        <w:t xml:space="preserve">(в ред. </w:t>
      </w:r>
      <w:hyperlink r:id="rId180">
        <w:r>
          <w:rPr>
            <w:color w:val="0000FF"/>
          </w:rPr>
          <w:t>Постановления</w:t>
        </w:r>
      </w:hyperlink>
      <w:r>
        <w:t xml:space="preserve"> Правительства РБ от 29.05.2020 N 326)</w:t>
      </w:r>
    </w:p>
    <w:p w:rsidR="005D4249" w:rsidRDefault="005D4249">
      <w:pPr>
        <w:pStyle w:val="ConsPlusNormal"/>
        <w:spacing w:before="220"/>
        <w:ind w:firstLine="540"/>
        <w:jc w:val="both"/>
      </w:pPr>
      <w:r>
        <w:t>При наличии письменного согласия гражданина уведомление может быть направлено ему в электронном виде средствами телекоммуникационной связи.</w:t>
      </w:r>
    </w:p>
    <w:bookmarkStart w:id="31" w:name="P299"/>
    <w:bookmarkEnd w:id="31"/>
    <w:p w:rsidR="005D4249" w:rsidRDefault="005D4249">
      <w:pPr>
        <w:pStyle w:val="ConsPlusNormal"/>
        <w:spacing w:before="220"/>
        <w:ind w:firstLine="540"/>
        <w:jc w:val="both"/>
      </w:pPr>
      <w:r>
        <w:rPr>
          <w:color w:val="0000FF"/>
        </w:rPr>
        <w:fldChar w:fldCharType="begin"/>
      </w:r>
      <w:r>
        <w:rPr>
          <w:color w:val="0000FF"/>
        </w:rPr>
        <w:instrText xml:space="preserve"> HYPERLINK "consultantplus://offline/ref=D8208D4B8A64A84F02AF621085167D8823783E3364E73384F8DE471DEFC1A30B7F3F1B40E59E3A4A73C001BF5C8F86E08EAD8A4134DDB8127AE37BD5zF6BI" \h </w:instrText>
      </w:r>
      <w:r>
        <w:rPr>
          <w:color w:val="0000FF"/>
        </w:rPr>
        <w:fldChar w:fldCharType="separate"/>
      </w:r>
      <w:r>
        <w:rPr>
          <w:color w:val="0000FF"/>
        </w:rPr>
        <w:t>2.19</w:t>
      </w:r>
      <w:r>
        <w:rPr>
          <w:color w:val="0000FF"/>
        </w:rPr>
        <w:fldChar w:fldCharType="end"/>
      </w:r>
      <w:r>
        <w:t>. Основаниями для исключения гражданина из списка граждан являются:</w:t>
      </w:r>
    </w:p>
    <w:p w:rsidR="005D4249" w:rsidRDefault="005D4249">
      <w:pPr>
        <w:pStyle w:val="ConsPlusNormal"/>
        <w:spacing w:before="220"/>
        <w:ind w:firstLine="540"/>
        <w:jc w:val="both"/>
      </w:pPr>
      <w:r>
        <w:t>а) поступление заявления гражданина об исключении его из списка граждан;</w:t>
      </w:r>
    </w:p>
    <w:p w:rsidR="005D4249" w:rsidRDefault="005D4249">
      <w:pPr>
        <w:pStyle w:val="ConsPlusNormal"/>
        <w:spacing w:before="220"/>
        <w:ind w:firstLine="540"/>
        <w:jc w:val="both"/>
      </w:pPr>
      <w:r>
        <w:t>б) смерть гражданина, включенного в список граждан, либо признание его умершим или безвестно отсутствующим на основании вступившего в законную силу решения суда;</w:t>
      </w:r>
    </w:p>
    <w:p w:rsidR="005D4249" w:rsidRDefault="005D4249">
      <w:pPr>
        <w:pStyle w:val="ConsPlusNormal"/>
        <w:spacing w:before="220"/>
        <w:ind w:firstLine="540"/>
        <w:jc w:val="both"/>
      </w:pPr>
      <w:r>
        <w:t>в) выявление до заключения договора на приобретение жилого помещения фактов представления заявителями недостоверных сведений и документов, на основании которых Управлением было принято решение о включении заявителя в список граждан;</w:t>
      </w:r>
    </w:p>
    <w:p w:rsidR="005D4249" w:rsidRDefault="005D4249">
      <w:pPr>
        <w:pStyle w:val="ConsPlusNormal"/>
        <w:jc w:val="both"/>
      </w:pPr>
      <w:r>
        <w:t xml:space="preserve">(в ред. </w:t>
      </w:r>
      <w:hyperlink r:id="rId181">
        <w:r>
          <w:rPr>
            <w:color w:val="0000FF"/>
          </w:rPr>
          <w:t>Постановления</w:t>
        </w:r>
      </w:hyperlink>
      <w:r>
        <w:t xml:space="preserve"> Правительства РБ от 29.05.2020 N 326)</w:t>
      </w:r>
    </w:p>
    <w:p w:rsidR="005D4249" w:rsidRDefault="005D4249">
      <w:pPr>
        <w:pStyle w:val="ConsPlusNormal"/>
        <w:spacing w:before="220"/>
        <w:ind w:firstLine="540"/>
        <w:jc w:val="both"/>
      </w:pPr>
      <w:r>
        <w:t>г) отсутствие свободных для реализации жилых помещений в объекте жилищного строительства, по которому сформирован соответствующий список граждан;</w:t>
      </w:r>
    </w:p>
    <w:p w:rsidR="005D4249" w:rsidRDefault="005D4249">
      <w:pPr>
        <w:pStyle w:val="ConsPlusNormal"/>
        <w:spacing w:before="220"/>
        <w:ind w:firstLine="540"/>
        <w:jc w:val="both"/>
      </w:pPr>
      <w:r>
        <w:t>д) истечение срока заключения договора о приобретении объекта у некоммерческой организации, указанного в уведомлении.</w:t>
      </w:r>
    </w:p>
    <w:p w:rsidR="005D4249" w:rsidRDefault="005D4249">
      <w:pPr>
        <w:pStyle w:val="ConsPlusNormal"/>
        <w:jc w:val="both"/>
      </w:pPr>
      <w:r>
        <w:t xml:space="preserve">(пп. "д" введен </w:t>
      </w:r>
      <w:hyperlink r:id="rId182">
        <w:r>
          <w:rPr>
            <w:color w:val="0000FF"/>
          </w:rPr>
          <w:t>Постановлением</w:t>
        </w:r>
      </w:hyperlink>
      <w:r>
        <w:t xml:space="preserve"> Правительства РБ от 16.12.2022 N 775)</w:t>
      </w:r>
    </w:p>
    <w:p w:rsidR="005D4249" w:rsidRDefault="005D4249">
      <w:pPr>
        <w:pStyle w:val="ConsPlusNormal"/>
        <w:ind w:firstLine="540"/>
        <w:jc w:val="both"/>
      </w:pPr>
    </w:p>
    <w:p w:rsidR="005D4249" w:rsidRDefault="005D4249">
      <w:pPr>
        <w:pStyle w:val="ConsPlusTitle"/>
        <w:jc w:val="center"/>
        <w:outlineLvl w:val="1"/>
      </w:pPr>
      <w:r>
        <w:t>3. ПОРЯДОК ПРИОБРЕТЕНИЯ ЖИЛЫХ ПОМЕЩЕНИЙ</w:t>
      </w:r>
    </w:p>
    <w:p w:rsidR="005D4249" w:rsidRDefault="005D4249">
      <w:pPr>
        <w:pStyle w:val="ConsPlusNormal"/>
        <w:ind w:firstLine="540"/>
        <w:jc w:val="both"/>
      </w:pPr>
    </w:p>
    <w:p w:rsidR="005D4249" w:rsidRDefault="005D4249">
      <w:pPr>
        <w:pStyle w:val="ConsPlusNormal"/>
        <w:jc w:val="center"/>
      </w:pPr>
      <w:r>
        <w:t xml:space="preserve">(в ред. </w:t>
      </w:r>
      <w:hyperlink r:id="rId183">
        <w:r>
          <w:rPr>
            <w:color w:val="0000FF"/>
          </w:rPr>
          <w:t>Постановления</w:t>
        </w:r>
      </w:hyperlink>
      <w:r>
        <w:t xml:space="preserve"> Правительства РБ от 29.05.2020 N 326)</w:t>
      </w:r>
    </w:p>
    <w:p w:rsidR="005D4249" w:rsidRDefault="005D4249">
      <w:pPr>
        <w:pStyle w:val="ConsPlusNormal"/>
        <w:jc w:val="center"/>
      </w:pPr>
    </w:p>
    <w:p w:rsidR="005D4249" w:rsidRDefault="005D4249">
      <w:pPr>
        <w:pStyle w:val="ConsPlusNormal"/>
        <w:ind w:firstLine="540"/>
        <w:jc w:val="both"/>
      </w:pPr>
      <w:r>
        <w:t>3.1. В целях приобретения гражданами жилых помещений в соответствующем объекте жилищного строительства Управление еженедельно направляет в некоммерческую организацию утвержденные списки граждан по реализуемому объекту жилищного строительства.</w:t>
      </w:r>
    </w:p>
    <w:p w:rsidR="005D4249" w:rsidRDefault="005D4249">
      <w:pPr>
        <w:pStyle w:val="ConsPlusNormal"/>
        <w:jc w:val="both"/>
      </w:pPr>
      <w:r>
        <w:t xml:space="preserve">(п. 3.1 в ред. </w:t>
      </w:r>
      <w:hyperlink r:id="rId184">
        <w:r>
          <w:rPr>
            <w:color w:val="0000FF"/>
          </w:rPr>
          <w:t>Постановления</w:t>
        </w:r>
      </w:hyperlink>
      <w:r>
        <w:t xml:space="preserve"> Правительства РБ от 16.12.2022 N 775)</w:t>
      </w:r>
    </w:p>
    <w:p w:rsidR="005D4249" w:rsidRDefault="005D4249">
      <w:pPr>
        <w:pStyle w:val="ConsPlusNormal"/>
        <w:spacing w:before="220"/>
        <w:ind w:firstLine="540"/>
        <w:jc w:val="both"/>
      </w:pPr>
      <w:r>
        <w:t>3.2. Договор на приобретение жилого помещения у некоммерческой организации в отношении соответствующего объекта жилищного строительства заключается некоммерческой организацией с гражданами, состоящими в списке граждан по соответствующему объекту жилищного строительства, в срок, указанный в уведомлении о включении гражданина в список на приобретение объекта у некоммерческой организации.</w:t>
      </w:r>
    </w:p>
    <w:p w:rsidR="005D4249" w:rsidRDefault="005D4249">
      <w:pPr>
        <w:pStyle w:val="ConsPlusNormal"/>
        <w:jc w:val="both"/>
      </w:pPr>
      <w:r>
        <w:t xml:space="preserve">(п. 3.2 в ред. </w:t>
      </w:r>
      <w:hyperlink r:id="rId185">
        <w:r>
          <w:rPr>
            <w:color w:val="0000FF"/>
          </w:rPr>
          <w:t>Постановления</w:t>
        </w:r>
      </w:hyperlink>
      <w:r>
        <w:t xml:space="preserve"> Правительства РБ от 16.12.2022 N 775)</w:t>
      </w:r>
    </w:p>
    <w:p w:rsidR="005D4249" w:rsidRDefault="005D4249">
      <w:pPr>
        <w:pStyle w:val="ConsPlusNormal"/>
        <w:spacing w:before="220"/>
        <w:ind w:firstLine="540"/>
        <w:jc w:val="both"/>
      </w:pPr>
      <w:r>
        <w:t>3.3. Некоммерческая организация в течение 5 рабочих дней с момента заключения с гражданином договора на приобретение жилого помещения вносит в АИС информацию о приобретенном (приобретаемом) гражданином жилом помещении.</w:t>
      </w:r>
    </w:p>
    <w:p w:rsidR="005D4249" w:rsidRDefault="005D4249">
      <w:pPr>
        <w:pStyle w:val="ConsPlusNormal"/>
        <w:jc w:val="both"/>
      </w:pPr>
      <w:r>
        <w:t xml:space="preserve">(п. 3.3 в ред. </w:t>
      </w:r>
      <w:hyperlink r:id="rId186">
        <w:r>
          <w:rPr>
            <w:color w:val="0000FF"/>
          </w:rPr>
          <w:t>Постановления</w:t>
        </w:r>
      </w:hyperlink>
      <w:r>
        <w:t xml:space="preserve"> Правительства РБ от 16.12.2022 N 775)</w:t>
      </w:r>
    </w:p>
    <w:p w:rsidR="005D4249" w:rsidRDefault="005D4249">
      <w:pPr>
        <w:pStyle w:val="ConsPlusNormal"/>
        <w:spacing w:before="220"/>
        <w:ind w:firstLine="540"/>
        <w:jc w:val="both"/>
      </w:pPr>
      <w:r>
        <w:t>3.4. В целях обеспечения жилыми помещениями своих членов кооператив заключает с некоммерческой организацией договор инвестирования или договор купли-продажи жилых помещений в соответствующем объекте жилищного строительства.</w:t>
      </w:r>
    </w:p>
    <w:p w:rsidR="005D4249" w:rsidRDefault="005D4249">
      <w:pPr>
        <w:pStyle w:val="ConsPlusNormal"/>
        <w:spacing w:before="220"/>
        <w:ind w:firstLine="540"/>
        <w:jc w:val="both"/>
      </w:pPr>
      <w:r>
        <w:t>3.5. Решение о реализации жилых помещений объекта жилищного строительства кооперативам или государственным (муниципальным) заказчикам принимается некоммерческой организацией самостоятельно.</w:t>
      </w:r>
    </w:p>
    <w:p w:rsidR="005D4249" w:rsidRDefault="005D4249">
      <w:pPr>
        <w:pStyle w:val="ConsPlusNormal"/>
        <w:spacing w:before="220"/>
        <w:ind w:firstLine="540"/>
        <w:jc w:val="both"/>
      </w:pPr>
      <w:r>
        <w:t xml:space="preserve">3.6. Для обеспечения жилыми помещениями лиц, относящихся к отдельным категориям </w:t>
      </w:r>
      <w:r>
        <w:lastRenderedPageBreak/>
        <w:t>граждан, в рамках исполнения государственных и муниципальных обязательств в случаях, установленных законодательством Российской Федерации и Республики Башкортостан, государственные (муниципальные) заказчики вправе осуществлять закупку жилых помещений у некоммерческой организации в порядке, установленном законодательством Российской Федерации и Республики Башкортостан о контрактной системе в сфере закупок.</w:t>
      </w:r>
    </w:p>
    <w:p w:rsidR="005D4249" w:rsidRDefault="005D4249">
      <w:pPr>
        <w:pStyle w:val="ConsPlusNormal"/>
        <w:ind w:firstLine="540"/>
        <w:jc w:val="both"/>
      </w:pPr>
    </w:p>
    <w:p w:rsidR="005D4249" w:rsidRDefault="005D4249">
      <w:pPr>
        <w:pStyle w:val="ConsPlusTitle"/>
        <w:jc w:val="center"/>
        <w:outlineLvl w:val="1"/>
      </w:pPr>
      <w:r>
        <w:t>4. ПОРЯДОК ПРИОБРЕТЕНИЯ ЖИЛЫХ ПОМЕЩЕНИЙ КООПЕРАТИВАМИ</w:t>
      </w:r>
    </w:p>
    <w:p w:rsidR="005D4249" w:rsidRDefault="005D4249">
      <w:pPr>
        <w:pStyle w:val="ConsPlusTitle"/>
        <w:jc w:val="center"/>
      </w:pPr>
      <w:r>
        <w:t>И ГОСУДАРСТВЕННЫМИ (МУНИЦИПАЛЬНЫМИ) ЗАКАЗЧИКАМИ</w:t>
      </w:r>
    </w:p>
    <w:p w:rsidR="005D4249" w:rsidRDefault="005D4249">
      <w:pPr>
        <w:pStyle w:val="ConsPlusNormal"/>
        <w:ind w:firstLine="540"/>
        <w:jc w:val="both"/>
      </w:pPr>
    </w:p>
    <w:p w:rsidR="005D4249" w:rsidRDefault="005D4249">
      <w:pPr>
        <w:pStyle w:val="ConsPlusNormal"/>
        <w:ind w:firstLine="540"/>
        <w:jc w:val="both"/>
      </w:pPr>
      <w:r>
        <w:t xml:space="preserve">Исключен. - </w:t>
      </w:r>
      <w:hyperlink r:id="rId187">
        <w:r>
          <w:rPr>
            <w:color w:val="0000FF"/>
          </w:rPr>
          <w:t>Постановление</w:t>
        </w:r>
      </w:hyperlink>
      <w:r>
        <w:t xml:space="preserve"> Правительства РБ от 29.12.2018 N 664.</w:t>
      </w:r>
    </w:p>
    <w:p w:rsidR="005D4249" w:rsidRDefault="005D4249">
      <w:pPr>
        <w:pStyle w:val="ConsPlusNormal"/>
        <w:ind w:firstLine="540"/>
        <w:jc w:val="both"/>
      </w:pPr>
    </w:p>
    <w:p w:rsidR="005D4249" w:rsidRDefault="005D4249">
      <w:pPr>
        <w:pStyle w:val="ConsPlusTitle"/>
        <w:jc w:val="center"/>
        <w:outlineLvl w:val="1"/>
      </w:pPr>
      <w:r>
        <w:t>4. ПРАВИЛА ОПРЕДЕЛЕНИЯ ЦЕНЫ РЕАЛИЗАЦИИ 1 КВАДРАТНОГО МЕТРА</w:t>
      </w:r>
    </w:p>
    <w:p w:rsidR="005D4249" w:rsidRDefault="005D4249">
      <w:pPr>
        <w:pStyle w:val="ConsPlusTitle"/>
        <w:jc w:val="center"/>
      </w:pPr>
      <w:r>
        <w:t>ЖИЛЫХ ПОМЕЩЕНИЙ В ОБЪЕКТАХ ЖИЛИЩНОГО СТРОИТЕЛЬСТВА</w:t>
      </w:r>
    </w:p>
    <w:p w:rsidR="005D4249" w:rsidRDefault="005D4249">
      <w:pPr>
        <w:pStyle w:val="ConsPlusTitle"/>
        <w:jc w:val="center"/>
      </w:pPr>
      <w:r>
        <w:t>НЕКОММЕРЧЕСКОЙ ОРГАНИЗАЦИИ</w:t>
      </w:r>
    </w:p>
    <w:p w:rsidR="005D4249" w:rsidRDefault="005D4249">
      <w:pPr>
        <w:pStyle w:val="ConsPlusNormal"/>
        <w:ind w:firstLine="540"/>
        <w:jc w:val="both"/>
      </w:pPr>
    </w:p>
    <w:p w:rsidR="005D4249" w:rsidRDefault="005D4249">
      <w:pPr>
        <w:pStyle w:val="ConsPlusNormal"/>
        <w:jc w:val="center"/>
      </w:pPr>
      <w:r>
        <w:t xml:space="preserve">(в ред. </w:t>
      </w:r>
      <w:hyperlink r:id="rId188">
        <w:r>
          <w:rPr>
            <w:color w:val="0000FF"/>
          </w:rPr>
          <w:t>Постановления</w:t>
        </w:r>
      </w:hyperlink>
      <w:r>
        <w:t xml:space="preserve"> Правительства РБ от 29.12.2018 N 664)</w:t>
      </w:r>
    </w:p>
    <w:p w:rsidR="005D4249" w:rsidRDefault="005D4249">
      <w:pPr>
        <w:pStyle w:val="ConsPlusNormal"/>
        <w:ind w:firstLine="540"/>
        <w:jc w:val="both"/>
      </w:pPr>
    </w:p>
    <w:p w:rsidR="005D4249" w:rsidRDefault="005D4249">
      <w:pPr>
        <w:pStyle w:val="ConsPlusNormal"/>
        <w:ind w:firstLine="540"/>
        <w:jc w:val="both"/>
      </w:pPr>
      <w:r>
        <w:t>4.1. Цена реализации жилых помещений, предназначенных для обеспечения отдельных категорий граждан и строящихся (построенных) некоммерческой организацией на земельных участках, предоставленных в безвозмездное пользование, определяется на дату подписания сторонами договора на приобретение жилого помещения исходя из стоимости 1 кв. м жилого помещения, определенной в соответствии с настоящим Порядком, площади приобретаемого жилого помещения.</w:t>
      </w:r>
    </w:p>
    <w:p w:rsidR="005D4249" w:rsidRDefault="005D4249">
      <w:pPr>
        <w:pStyle w:val="ConsPlusNormal"/>
        <w:spacing w:before="220"/>
        <w:ind w:firstLine="540"/>
        <w:jc w:val="both"/>
      </w:pPr>
      <w:r>
        <w:t>4.2. Стоимость реализации 1 кв. м жилого помещения, предназначенного для обеспечения отдельных категорий граждан и строящегося (построенного) некоммерческой организацией на земельных участках, предоставленных в безвозмездное пользование (далее - стоимость реализации 1 кв. м жилого помещения), утверждается приказом некоммерческой организации в разрезе каждого объекта жилищного строительства и устанавливается в размере, не превышающем показатель средней рыночной стоимости 1 кв. м общей площади жилого помещения по Республике Башкортостан, устанавливаемый ежеквартально приказом Минстроя РБ.</w:t>
      </w:r>
    </w:p>
    <w:p w:rsidR="005D4249" w:rsidRDefault="005D4249">
      <w:pPr>
        <w:pStyle w:val="ConsPlusNormal"/>
        <w:jc w:val="both"/>
      </w:pPr>
      <w:r>
        <w:t xml:space="preserve">(в ред. </w:t>
      </w:r>
      <w:hyperlink r:id="rId189">
        <w:r>
          <w:rPr>
            <w:color w:val="0000FF"/>
          </w:rPr>
          <w:t>Постановления</w:t>
        </w:r>
      </w:hyperlink>
      <w:r>
        <w:t xml:space="preserve"> Правительства РБ от 16.12.2022 N 775)</w:t>
      </w:r>
    </w:p>
    <w:p w:rsidR="005D4249" w:rsidRDefault="005D4249">
      <w:pPr>
        <w:pStyle w:val="ConsPlusNormal"/>
        <w:spacing w:before="220"/>
        <w:ind w:firstLine="540"/>
        <w:jc w:val="both"/>
      </w:pPr>
      <w:r>
        <w:t>Стоимость реализации 1 кв. м жилого помещения может быть установлена ниже расчетной (фактической) стоимости строительства по согласованию с Минстроем РБ.</w:t>
      </w:r>
    </w:p>
    <w:p w:rsidR="005D4249" w:rsidRDefault="005D4249">
      <w:pPr>
        <w:pStyle w:val="ConsPlusNormal"/>
        <w:jc w:val="both"/>
      </w:pPr>
      <w:r>
        <w:t xml:space="preserve">(в ред. </w:t>
      </w:r>
      <w:hyperlink r:id="rId190">
        <w:r>
          <w:rPr>
            <w:color w:val="0000FF"/>
          </w:rPr>
          <w:t>Постановления</w:t>
        </w:r>
      </w:hyperlink>
      <w:r>
        <w:t xml:space="preserve"> Правительства РБ от 20.02.2021 N 50)</w:t>
      </w:r>
    </w:p>
    <w:p w:rsidR="005D4249" w:rsidRDefault="005D4249">
      <w:pPr>
        <w:pStyle w:val="ConsPlusNormal"/>
        <w:jc w:val="both"/>
      </w:pPr>
      <w:r>
        <w:t xml:space="preserve">(п. 4.2 в ред. </w:t>
      </w:r>
      <w:hyperlink r:id="rId191">
        <w:r>
          <w:rPr>
            <w:color w:val="0000FF"/>
          </w:rPr>
          <w:t>Постановления</w:t>
        </w:r>
      </w:hyperlink>
      <w:r>
        <w:t xml:space="preserve"> Правительства РБ от 29.05.2020 N 326)</w:t>
      </w:r>
    </w:p>
    <w:p w:rsidR="005D4249" w:rsidRDefault="005D4249">
      <w:pPr>
        <w:pStyle w:val="ConsPlusNormal"/>
        <w:spacing w:before="220"/>
        <w:ind w:firstLine="540"/>
        <w:jc w:val="both"/>
      </w:pPr>
      <w:r>
        <w:t>4.3. Стоимость реализации 1 кв. м жилого помещения, предназначенного для реализации государственным и муниципальным заказчикам, определяется в размере, не превышающем показатель средней рыночной стоимости 1 кв. м общей площади жилого помещения по Республике Башкортостан, устанавливаемый ежеквартально приказом Минстроя РБ.</w:t>
      </w:r>
    </w:p>
    <w:p w:rsidR="005D4249" w:rsidRDefault="005D4249">
      <w:pPr>
        <w:pStyle w:val="ConsPlusNormal"/>
        <w:jc w:val="both"/>
      </w:pPr>
      <w:r>
        <w:t xml:space="preserve">(в ред. </w:t>
      </w:r>
      <w:hyperlink r:id="rId192">
        <w:r>
          <w:rPr>
            <w:color w:val="0000FF"/>
          </w:rPr>
          <w:t>Постановления</w:t>
        </w:r>
      </w:hyperlink>
      <w:r>
        <w:t xml:space="preserve"> Правительства РБ от 16.12.2022 N 775)</w:t>
      </w:r>
    </w:p>
    <w:p w:rsidR="005D4249" w:rsidRDefault="005D4249">
      <w:pPr>
        <w:pStyle w:val="ConsPlusNormal"/>
        <w:spacing w:before="220"/>
        <w:ind w:firstLine="540"/>
        <w:jc w:val="both"/>
      </w:pPr>
      <w:r>
        <w:t>Стоимость реализации 1 кв. м жилого помещения может быть установлена ниже расчетной (фактической) стоимости строительства по согласованию с Минстроем РБ.</w:t>
      </w:r>
    </w:p>
    <w:p w:rsidR="005D4249" w:rsidRDefault="005D4249">
      <w:pPr>
        <w:pStyle w:val="ConsPlusNormal"/>
        <w:jc w:val="both"/>
      </w:pPr>
      <w:r>
        <w:t xml:space="preserve">(в ред. </w:t>
      </w:r>
      <w:hyperlink r:id="rId193">
        <w:r>
          <w:rPr>
            <w:color w:val="0000FF"/>
          </w:rPr>
          <w:t>Постановления</w:t>
        </w:r>
      </w:hyperlink>
      <w:r>
        <w:t xml:space="preserve"> Правительства РБ от 20.02.2021 N 50)</w:t>
      </w:r>
    </w:p>
    <w:p w:rsidR="005D4249" w:rsidRDefault="005D4249">
      <w:pPr>
        <w:pStyle w:val="ConsPlusNormal"/>
        <w:jc w:val="both"/>
      </w:pPr>
      <w:r>
        <w:t xml:space="preserve">(п. 4.3 введен </w:t>
      </w:r>
      <w:hyperlink r:id="rId194">
        <w:r>
          <w:rPr>
            <w:color w:val="0000FF"/>
          </w:rPr>
          <w:t>Постановлением</w:t>
        </w:r>
      </w:hyperlink>
      <w:r>
        <w:t xml:space="preserve"> Правительства РБ от 29.05.2020 N 326)</w:t>
      </w:r>
    </w:p>
    <w:p w:rsidR="005D4249" w:rsidRDefault="005D4249">
      <w:pPr>
        <w:pStyle w:val="ConsPlusNormal"/>
        <w:ind w:firstLine="540"/>
        <w:jc w:val="both"/>
      </w:pPr>
    </w:p>
    <w:p w:rsidR="005D4249" w:rsidRDefault="005D4249">
      <w:pPr>
        <w:pStyle w:val="ConsPlusNormal"/>
        <w:ind w:firstLine="540"/>
        <w:jc w:val="both"/>
      </w:pPr>
    </w:p>
    <w:p w:rsidR="005D4249" w:rsidRDefault="005D4249">
      <w:pPr>
        <w:pStyle w:val="ConsPlusNormal"/>
        <w:pBdr>
          <w:bottom w:val="single" w:sz="6" w:space="0" w:color="auto"/>
        </w:pBdr>
        <w:spacing w:before="100" w:after="100"/>
        <w:jc w:val="both"/>
        <w:rPr>
          <w:sz w:val="2"/>
          <w:szCs w:val="2"/>
        </w:rPr>
      </w:pPr>
    </w:p>
    <w:p w:rsidR="009B05DB" w:rsidRDefault="009B05DB">
      <w:bookmarkStart w:id="32" w:name="_GoBack"/>
      <w:bookmarkEnd w:id="32"/>
    </w:p>
    <w:sectPr w:rsidR="009B05DB" w:rsidSect="00970D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249"/>
    <w:rsid w:val="005D4249"/>
    <w:rsid w:val="009B0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ACB4A-38CF-475D-A8AC-3E09F3C9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424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D42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D424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D42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D424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D424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D424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D424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8208D4B8A64A84F02AF621085167D8823783E3364E53B82FEDC471DEFC1A30B7F3F1B40E59E3A4A73C000BF538F86E08EAD8A4134DDB8127AE37BD5zF6BI" TargetMode="External"/><Relationship Id="rId21" Type="http://schemas.openxmlformats.org/officeDocument/2006/relationships/hyperlink" Target="consultantplus://offline/ref=D8208D4B8A64A84F02AF621085167D8823783E3364E73384F8DE471DEFC1A30B7F3F1B40E59E3A4A73C000BE548F86E08EAD8A4134DDB8127AE37BD5zF6BI" TargetMode="External"/><Relationship Id="rId42" Type="http://schemas.openxmlformats.org/officeDocument/2006/relationships/hyperlink" Target="consultantplus://offline/ref=D8208D4B8A64A84F02AF621085167D8823783E3364E73384F8DE471DEFC1A30B7F3F1B40E59E3A4A73C000BE5C8F86E08EAD8A4134DDB8127AE37BD5zF6BI" TargetMode="External"/><Relationship Id="rId47" Type="http://schemas.openxmlformats.org/officeDocument/2006/relationships/hyperlink" Target="consultantplus://offline/ref=D8208D4B8A64A84F02AF621085167D8823783E3364E73384F8DE471DEFC1A30B7F3F1B40E59E3A4A73C000BC548F86E08EAD8A4134DDB8127AE37BD5zF6BI" TargetMode="External"/><Relationship Id="rId63" Type="http://schemas.openxmlformats.org/officeDocument/2006/relationships/hyperlink" Target="consultantplus://offline/ref=D8208D4B8A64A84F02AF621085167D8823783E3364E73384F8DE471DEFC1A30B7F3F1B40E59E3A4A73C000BA558F86E08EAD8A4134DDB8127AE37BD5zF6BI" TargetMode="External"/><Relationship Id="rId68" Type="http://schemas.openxmlformats.org/officeDocument/2006/relationships/hyperlink" Target="consultantplus://offline/ref=D8208D4B8A64A84F02AF621085167D8823783E3364E73384F8DE471DEFC1A30B7F3F1B40E59E3A4A73C000BA538F86E08EAD8A4134DDB8127AE37BD5zF6BI" TargetMode="External"/><Relationship Id="rId84" Type="http://schemas.openxmlformats.org/officeDocument/2006/relationships/hyperlink" Target="consultantplus://offline/ref=D8208D4B8A64A84F02AF621085167D8823783E3364E73384F8DE471DEFC1A30B7F3F1B40E59E3A4A73C000BA5D8F86E08EAD8A4134DDB8127AE37BD5zF6BI" TargetMode="External"/><Relationship Id="rId89" Type="http://schemas.openxmlformats.org/officeDocument/2006/relationships/hyperlink" Target="consultantplus://offline/ref=D8208D4B8A64A84F02AF621085167D8823783E3364E53B82FEDC471DEFC1A30B7F3F1B40E59E3A4A73C000BF538F86E08EAD8A4134DDB8127AE37BD5zF6BI" TargetMode="External"/><Relationship Id="rId112" Type="http://schemas.openxmlformats.org/officeDocument/2006/relationships/hyperlink" Target="consultantplus://offline/ref=D8208D4B8A64A84F02AF7C1D937A22812771623A67ED31D0A488414AB091A55E3F7F1D16A5DC3740279144EA5886D6AFCAF9994130C1zB6BI" TargetMode="External"/><Relationship Id="rId133" Type="http://schemas.openxmlformats.org/officeDocument/2006/relationships/hyperlink" Target="consultantplus://offline/ref=D8208D4B8A64A84F02AF7C1D937A2281277166376CED31D0A488414AB091A55E2D7F4519A4DE294B72DE02BF57z867I" TargetMode="External"/><Relationship Id="rId138" Type="http://schemas.openxmlformats.org/officeDocument/2006/relationships/hyperlink" Target="consultantplus://offline/ref=D8208D4B8A64A84F02AF621085167D8823783E3364E63D82F8DF471DEFC1A30B7F3F1B40E59E3A4A73C000BD548F86E08EAD8A4134DDB8127AE37BD5zF6BI" TargetMode="External"/><Relationship Id="rId154" Type="http://schemas.openxmlformats.org/officeDocument/2006/relationships/hyperlink" Target="consultantplus://offline/ref=D8208D4B8A64A84F02AF621085167D8823783E3364E1328EF9D8471DEFC1A30B7F3F1B40E59E3A4A73C000B7578F86E08EAD8A4134DDB8127AE37BD5zF6BI" TargetMode="External"/><Relationship Id="rId159" Type="http://schemas.openxmlformats.org/officeDocument/2006/relationships/hyperlink" Target="consultantplus://offline/ref=D8208D4B8A64A84F02AF621085167D8823783E3364E1328EF9D8471DEFC1A30B7F3F1B40E59E3A4A73C000B7518F86E08EAD8A4134DDB8127AE37BD5zF6BI" TargetMode="External"/><Relationship Id="rId175" Type="http://schemas.openxmlformats.org/officeDocument/2006/relationships/hyperlink" Target="consultantplus://offline/ref=D8208D4B8A64A84F02AF621085167D8823783E3364E1328EF9D8471DEFC1A30B7F3F1B40E59E3A4A73C000B6568F86E08EAD8A4134DDB8127AE37BD5zF6BI" TargetMode="External"/><Relationship Id="rId170" Type="http://schemas.openxmlformats.org/officeDocument/2006/relationships/hyperlink" Target="consultantplus://offline/ref=D8208D4B8A64A84F02AF621085167D8823783E3364E1328EF9D8471DEFC1A30B7F3F1B40E59E3A4A73C000B6548F86E08EAD8A4134DDB8127AE37BD5zF6BI" TargetMode="External"/><Relationship Id="rId191" Type="http://schemas.openxmlformats.org/officeDocument/2006/relationships/hyperlink" Target="consultantplus://offline/ref=D8208D4B8A64A84F02AF621085167D8823783E3364E73384F8DE471DEFC1A30B7F3F1B40E59E3A4A73C001BD538F86E08EAD8A4134DDB8127AE37BD5zF6BI" TargetMode="External"/><Relationship Id="rId196" Type="http://schemas.openxmlformats.org/officeDocument/2006/relationships/theme" Target="theme/theme1.xml"/><Relationship Id="rId16" Type="http://schemas.openxmlformats.org/officeDocument/2006/relationships/hyperlink" Target="consultantplus://offline/ref=D8208D4B8A64A84F02AF621085167D8823783E3364E73384F8DE471DEFC1A30B7F3F1B40E59E3A4A73C000BF5C8F86E08EAD8A4134DDB8127AE37BD5zF6BI" TargetMode="External"/><Relationship Id="rId107" Type="http://schemas.openxmlformats.org/officeDocument/2006/relationships/hyperlink" Target="consultantplus://offline/ref=D8208D4B8A64A84F02AF621085167D8823783E3364E53B82FEDC471DEFC1A30B7F3F1B40E59E3A4A73C000BF538F86E08EAD8A4134DDB8127AE37BD5zF6BI" TargetMode="External"/><Relationship Id="rId11" Type="http://schemas.openxmlformats.org/officeDocument/2006/relationships/hyperlink" Target="consultantplus://offline/ref=D8208D4B8A64A84F02AF621085167D8823783E3364E03886FCDE471DEFC1A30B7F3F1B40E59E3A4A73C000BE568F86E08EAD8A4134DDB8127AE37BD5zF6BI" TargetMode="External"/><Relationship Id="rId32" Type="http://schemas.openxmlformats.org/officeDocument/2006/relationships/hyperlink" Target="consultantplus://offline/ref=D8208D4B8A64A84F02AF621085167D8823783E3364E13282F9D5471DEFC1A30B7F3F1B40E59E3A4A73C000BC5C8F86E08EAD8A4134DDB8127AE37BD5zF6BI" TargetMode="External"/><Relationship Id="rId37" Type="http://schemas.openxmlformats.org/officeDocument/2006/relationships/hyperlink" Target="consultantplus://offline/ref=D8208D4B8A64A84F02AF621085167D8823783E3364E73384F8DE471DEFC1A30B7F3F1B40E59E3A4A73C000BE538F86E08EAD8A4134DDB8127AE37BD5zF6BI" TargetMode="External"/><Relationship Id="rId53" Type="http://schemas.openxmlformats.org/officeDocument/2006/relationships/hyperlink" Target="consultantplus://offline/ref=D8208D4B8A64A84F02AF621085167D8823783E3364E1328EF9D8471DEFC1A30B7F3F1B40E59E3A4A73C000BC568F86E08EAD8A4134DDB8127AE37BD5zF6BI" TargetMode="External"/><Relationship Id="rId58" Type="http://schemas.openxmlformats.org/officeDocument/2006/relationships/hyperlink" Target="consultantplus://offline/ref=D8208D4B8A64A84F02AF621085167D8823783E3364E73384F8DE471DEFC1A30B7F3F1B40E59E3A4A73C000BB508F86E08EAD8A4134DDB8127AE37BD5zF6BI" TargetMode="External"/><Relationship Id="rId74" Type="http://schemas.openxmlformats.org/officeDocument/2006/relationships/hyperlink" Target="consultantplus://offline/ref=D8208D4B8A64A84F02AF621085167D8823783E3364E03D85FADE471DEFC1A30B7F3F1B40E59E3A4A73C000BC578F86E08EAD8A4134DDB8127AE37BD5zF6BI" TargetMode="External"/><Relationship Id="rId79" Type="http://schemas.openxmlformats.org/officeDocument/2006/relationships/hyperlink" Target="consultantplus://offline/ref=D8208D4B8A64A84F02AF621085167D8823783E3364E13D8EF9DC471DEFC1A30B7F3F1B40E59E3A4A73C002B8538F86E08EAD8A4134DDB8127AE37BD5zF6BI" TargetMode="External"/><Relationship Id="rId102" Type="http://schemas.openxmlformats.org/officeDocument/2006/relationships/hyperlink" Target="consultantplus://offline/ref=D8208D4B8A64A84F02AF621085167D8823783E3364E73384F8DE471DEFC1A30B7F3F1B40E59E3A4A73C000BA5D8F86E08EAD8A4134DDB8127AE37BD5zF6BI" TargetMode="External"/><Relationship Id="rId123" Type="http://schemas.openxmlformats.org/officeDocument/2006/relationships/hyperlink" Target="consultantplus://offline/ref=D8208D4B8A64A84F02AF621085167D8823783E3364E13A82FAD9471DEFC1A30B7F3F1B40E59E3A4A73C001BC568F86E08EAD8A4134DDB8127AE37BD5zF6BI" TargetMode="External"/><Relationship Id="rId128" Type="http://schemas.openxmlformats.org/officeDocument/2006/relationships/hyperlink" Target="consultantplus://offline/ref=D8208D4B8A64A84F02AF621085167D8823783E3364E13D8EF9DC471DEFC1A30B7F3F1B40E59E3A4A73C004BC568F86E08EAD8A4134DDB8127AE37BD5zF6BI" TargetMode="External"/><Relationship Id="rId144" Type="http://schemas.openxmlformats.org/officeDocument/2006/relationships/hyperlink" Target="consultantplus://offline/ref=D8208D4B8A64A84F02AF621085167D8823783E3364E1328EF9D8471DEFC1A30B7F3F1B40E59E3A4A73C000B8538F86E08EAD8A4134DDB8127AE37BD5zF6BI" TargetMode="External"/><Relationship Id="rId149" Type="http://schemas.openxmlformats.org/officeDocument/2006/relationships/hyperlink" Target="consultantplus://offline/ref=D8208D4B8A64A84F02AF621085167D8823783E3364E73384F8DE471DEFC1A30B7F3F1B40E59E3A4A73C000B8508F86E08EAD8A4134DDB8127AE37BD5zF6BI" TargetMode="External"/><Relationship Id="rId5" Type="http://schemas.openxmlformats.org/officeDocument/2006/relationships/hyperlink" Target="consultantplus://offline/ref=D8208D4B8A64A84F02AF621085167D8823783E3364E53B82FEDC471DEFC1A30B7F3F1B40E59E3A4A73C000BF508F86E08EAD8A4134DDB8127AE37BD5zF6BI" TargetMode="External"/><Relationship Id="rId90" Type="http://schemas.openxmlformats.org/officeDocument/2006/relationships/hyperlink" Target="consultantplus://offline/ref=D8208D4B8A64A84F02AF621085167D8823783E3364E73384F8DE471DEFC1A30B7F3F1B40E59E3A4A73C000BA5D8F86E08EAD8A4134DDB8127AE37BD5zF6BI" TargetMode="External"/><Relationship Id="rId95" Type="http://schemas.openxmlformats.org/officeDocument/2006/relationships/hyperlink" Target="consultantplus://offline/ref=D8208D4B8A64A84F02AF621085167D8823783E3364E1328EF9D8471DEFC1A30B7F3F1B40E59E3A4A73C000BA568F86E08EAD8A4134DDB8127AE37BD5zF6BI" TargetMode="External"/><Relationship Id="rId160" Type="http://schemas.openxmlformats.org/officeDocument/2006/relationships/hyperlink" Target="consultantplus://offline/ref=D8208D4B8A64A84F02AF621085167D8823783E3364E73384F8DE471DEFC1A30B7F3F1B40E59E3A4A73C000B6558F86E08EAD8A4134DDB8127AE37BD5zF6BI" TargetMode="External"/><Relationship Id="rId165" Type="http://schemas.openxmlformats.org/officeDocument/2006/relationships/hyperlink" Target="consultantplus://offline/ref=D8208D4B8A64A84F02AF621085167D8823783E3364E73384F8DE471DEFC1A30B7F3F1B40E59E3A4A73C000B6568F86E08EAD8A4134DDB8127AE37BD5zF6BI" TargetMode="External"/><Relationship Id="rId181" Type="http://schemas.openxmlformats.org/officeDocument/2006/relationships/hyperlink" Target="consultantplus://offline/ref=D8208D4B8A64A84F02AF621085167D8823783E3364E73384F8DE471DEFC1A30B7F3F1B40E59E3A4A73C001BF5C8F86E08EAD8A4134DDB8127AE37BD5zF6BI" TargetMode="External"/><Relationship Id="rId186" Type="http://schemas.openxmlformats.org/officeDocument/2006/relationships/hyperlink" Target="consultantplus://offline/ref=D8208D4B8A64A84F02AF621085167D8823783E3364E1328EF9D8471DEFC1A30B7F3F1B40E59E3A4A73C001BF578F86E08EAD8A4134DDB8127AE37BD5zF6BI" TargetMode="External"/><Relationship Id="rId22" Type="http://schemas.openxmlformats.org/officeDocument/2006/relationships/hyperlink" Target="consultantplus://offline/ref=D8208D4B8A64A84F02AF621085167D8823783E3364E03A85FBD5471DEFC1A30B7F3F1B40E59E3A4A73C000BF508F86E08EAD8A4134DDB8127AE37BD5zF6BI" TargetMode="External"/><Relationship Id="rId27" Type="http://schemas.openxmlformats.org/officeDocument/2006/relationships/hyperlink" Target="consultantplus://offline/ref=D8208D4B8A64A84F02AF621085167D8823783E3364E1328EF9D8471DEFC1A30B7F3F1B40E59E3A4A73C000BE558F86E08EAD8A4134DDB8127AE37BD5zF6BI" TargetMode="External"/><Relationship Id="rId43" Type="http://schemas.openxmlformats.org/officeDocument/2006/relationships/hyperlink" Target="consultantplus://offline/ref=D8208D4B8A64A84F02AF621085167D8823783E3364E1328EF9D8471DEFC1A30B7F3F1B40E59E3A4A73C000BE538F86E08EAD8A4134DDB8127AE37BD5zF6BI" TargetMode="External"/><Relationship Id="rId48" Type="http://schemas.openxmlformats.org/officeDocument/2006/relationships/hyperlink" Target="consultantplus://offline/ref=D8208D4B8A64A84F02AF621085167D8823783E3364E1328EF9D8471DEFC1A30B7F3F1B40E59E3A4A73C000BD578F86E08EAD8A4134DDB8127AE37BD5zF6BI" TargetMode="External"/><Relationship Id="rId64" Type="http://schemas.openxmlformats.org/officeDocument/2006/relationships/hyperlink" Target="consultantplus://offline/ref=D8208D4B8A64A84F02AF621085167D8823783E3364E1328EF9D8471DEFC1A30B7F3F1B40E59E3A4A73C000BB548F86E08EAD8A4134DDB8127AE37BD5zF6BI" TargetMode="External"/><Relationship Id="rId69" Type="http://schemas.openxmlformats.org/officeDocument/2006/relationships/hyperlink" Target="consultantplus://offline/ref=D8208D4B8A64A84F02AF621085167D8823783E3364E1328EF9D8471DEFC1A30B7F3F1B40E59E3A4A73C000BB508F86E08EAD8A4134DDB8127AE37BD5zF6BI" TargetMode="External"/><Relationship Id="rId113" Type="http://schemas.openxmlformats.org/officeDocument/2006/relationships/hyperlink" Target="consultantplus://offline/ref=D8208D4B8A64A84F02AF621085167D8823783E3364E03886FCDE471DEFC1A30B7F3F1B40E59E3A4A73C000BE538F86E08EAD8A4134DDB8127AE37BD5zF6BI" TargetMode="External"/><Relationship Id="rId118" Type="http://schemas.openxmlformats.org/officeDocument/2006/relationships/hyperlink" Target="consultantplus://offline/ref=D8208D4B8A64A84F02AF621085167D8823783E3364E73384F8DE471DEFC1A30B7F3F1B40E59E3A4A73C000BA5D8F86E08EAD8A4134DDB8127AE37BD5zF6BI" TargetMode="External"/><Relationship Id="rId134" Type="http://schemas.openxmlformats.org/officeDocument/2006/relationships/hyperlink" Target="consultantplus://offline/ref=D8208D4B8A64A84F02AF7C1D937A2281277166376CED31D0A488414AB091A55E2D7F4519A4DE294B72DE02BF57z867I" TargetMode="External"/><Relationship Id="rId139" Type="http://schemas.openxmlformats.org/officeDocument/2006/relationships/hyperlink" Target="consultantplus://offline/ref=D8208D4B8A64A84F02AF621085167D8823783E3364E73384F8DE471DEFC1A30B7F3F1B40E59E3A4A73C000B9518F86E08EAD8A4134DDB8127AE37BD5zF6BI" TargetMode="External"/><Relationship Id="rId80" Type="http://schemas.openxmlformats.org/officeDocument/2006/relationships/hyperlink" Target="consultantplus://offline/ref=D8208D4B8A64A84F02AF621085167D8823783E3364E13D8EF9DC471DEFC1A30B7F3F1B40E59E3A4A73C002B7548F86E08EAD8A4134DDB8127AE37BD5zF6BI" TargetMode="External"/><Relationship Id="rId85" Type="http://schemas.openxmlformats.org/officeDocument/2006/relationships/hyperlink" Target="consultantplus://offline/ref=D8208D4B8A64A84F02AF621085167D8823783E3364E03A85FBD5471DEFC1A30B7F3F1B40E59E3A4A73C000BE578F86E08EAD8A4134DDB8127AE37BD5zF6BI" TargetMode="External"/><Relationship Id="rId150" Type="http://schemas.openxmlformats.org/officeDocument/2006/relationships/hyperlink" Target="consultantplus://offline/ref=D8208D4B8A64A84F02AF621085167D8823783E3364E73384F8DE471DEFC1A30B7F3F1B40E59E3A4A73C000B8538F86E08EAD8A4134DDB8127AE37BD5zF6BI" TargetMode="External"/><Relationship Id="rId155" Type="http://schemas.openxmlformats.org/officeDocument/2006/relationships/hyperlink" Target="consultantplus://offline/ref=D8208D4B8A64A84F02AF621085167D8823783E3364E73384F8DE471DEFC1A30B7F3F1B40E59E3A4A73C000B7568F86E08EAD8A4134DDB8127AE37BD5zF6BI" TargetMode="External"/><Relationship Id="rId171" Type="http://schemas.openxmlformats.org/officeDocument/2006/relationships/hyperlink" Target="consultantplus://offline/ref=D8208D4B8A64A84F02AF621085167D8823783E3364E73384F8DE471DEFC1A30B7F3F1B40E59E3A4A73C000B65D8F86E08EAD8A4134DDB8127AE37BD5zF6BI" TargetMode="External"/><Relationship Id="rId176" Type="http://schemas.openxmlformats.org/officeDocument/2006/relationships/hyperlink" Target="consultantplus://offline/ref=D8208D4B8A64A84F02AF621085167D8823783E3364E1328EF9D8471DEFC1A30B7F3F1B40E59E3A4A73C000B6518F86E08EAD8A4134DDB8127AE37BD5zF6BI" TargetMode="External"/><Relationship Id="rId192" Type="http://schemas.openxmlformats.org/officeDocument/2006/relationships/hyperlink" Target="consultantplus://offline/ref=D8208D4B8A64A84F02AF621085167D8823783E3364E1328EF9D8471DEFC1A30B7F3F1B40E59E3A4A73C001BF508F86E08EAD8A4134DDB8127AE37BD5zF6BI" TargetMode="External"/><Relationship Id="rId12" Type="http://schemas.openxmlformats.org/officeDocument/2006/relationships/hyperlink" Target="consultantplus://offline/ref=D8208D4B8A64A84F02AF621085167D8823783E3364E13282F9D5471DEFC1A30B7F3F1B40E59E3A4A73C000BC5C8F86E08EAD8A4134DDB8127AE37BD5zF6BI" TargetMode="External"/><Relationship Id="rId17" Type="http://schemas.openxmlformats.org/officeDocument/2006/relationships/hyperlink" Target="consultantplus://offline/ref=D8208D4B8A64A84F02AF621085167D8823783E3364E1328EF9D8471DEFC1A30B7F3F1B40E59E3A4A73C000BF5C8F86E08EAD8A4134DDB8127AE37BD5zF6BI" TargetMode="External"/><Relationship Id="rId33" Type="http://schemas.openxmlformats.org/officeDocument/2006/relationships/hyperlink" Target="consultantplus://offline/ref=D8208D4B8A64A84F02AF621085167D8823783E3364E13D8EF9DC471DEFC1A30B7F3F1B40E59E3A4A73C002B8548F86E08EAD8A4134DDB8127AE37BD5zF6BI" TargetMode="External"/><Relationship Id="rId38" Type="http://schemas.openxmlformats.org/officeDocument/2006/relationships/hyperlink" Target="consultantplus://offline/ref=D8208D4B8A64A84F02AF621085167D8823783E3364E1328EF9D8471DEFC1A30B7F3F1B40E59E3A4A73C000BE578F86E08EAD8A4134DDB8127AE37BD5zF6BI" TargetMode="External"/><Relationship Id="rId59" Type="http://schemas.openxmlformats.org/officeDocument/2006/relationships/hyperlink" Target="consultantplus://offline/ref=D8208D4B8A64A84F02AF621085167D8823783E3364E1328EF9D8471DEFC1A30B7F3F1B40E59E3A4A73C000BC538F86E08EAD8A4134DDB8127AE37BD5zF6BI" TargetMode="External"/><Relationship Id="rId103" Type="http://schemas.openxmlformats.org/officeDocument/2006/relationships/hyperlink" Target="consultantplus://offline/ref=D8208D4B8A64A84F02AF621085167D8823783E3364E63D82F8DF471DEFC1A30B7F3F1B40E59E3A4A73C000BE528F86E08EAD8A4134DDB8127AE37BD5zF6BI" TargetMode="External"/><Relationship Id="rId108" Type="http://schemas.openxmlformats.org/officeDocument/2006/relationships/hyperlink" Target="consultantplus://offline/ref=D8208D4B8A64A84F02AF621085167D8823783E3364E73384F8DE471DEFC1A30B7F3F1B40E59E3A4A73C000BA5D8F86E08EAD8A4134DDB8127AE37BD5zF6BI" TargetMode="External"/><Relationship Id="rId124" Type="http://schemas.openxmlformats.org/officeDocument/2006/relationships/hyperlink" Target="consultantplus://offline/ref=D8208D4B8A64A84F02AF621085167D8823783E3364E03A81FDDE471DEFC1A30B7F3F1B40E59E3A4A73C000BF508F86E08EAD8A4134DDB8127AE37BD5zF6BI" TargetMode="External"/><Relationship Id="rId129" Type="http://schemas.openxmlformats.org/officeDocument/2006/relationships/hyperlink" Target="consultantplus://offline/ref=D8208D4B8A64A84F02AF621085167D8823783E3364E03A85FBD5471DEFC1A30B7F3F1B40E59E3A4A73C000BD518F86E08EAD8A4134DDB8127AE37BD5zF6BI" TargetMode="External"/><Relationship Id="rId54" Type="http://schemas.openxmlformats.org/officeDocument/2006/relationships/hyperlink" Target="consultantplus://offline/ref=D8208D4B8A64A84F02AF621085167D8823783E3364E1328EF9D8471DEFC1A30B7F3F1B40E59E3A4A73C000BC518F86E08EAD8A4134DDB8127AE37BD5zF6BI" TargetMode="External"/><Relationship Id="rId70" Type="http://schemas.openxmlformats.org/officeDocument/2006/relationships/hyperlink" Target="consultantplus://offline/ref=D8208D4B8A64A84F02AF621085167D8823783E3364E13D8EF9DC471DEFC1A30B7F3F1B40E59E3A4A73C002B8578F86E08EAD8A4134DDB8127AE37BD5zF6BI" TargetMode="External"/><Relationship Id="rId75" Type="http://schemas.openxmlformats.org/officeDocument/2006/relationships/hyperlink" Target="consultantplus://offline/ref=D8208D4B8A64A84F02AF621085167D8823783E3364E63D82F8DF471DEFC1A30B7F3F1B40E59E3A4A73C000BE518F86E08EAD8A4134DDB8127AE37BD5zF6BI" TargetMode="External"/><Relationship Id="rId91" Type="http://schemas.openxmlformats.org/officeDocument/2006/relationships/hyperlink" Target="consultantplus://offline/ref=D8208D4B8A64A84F02AF621085167D8823783E3364E1328EF9D8471DEFC1A30B7F3F1B40E59E3A4A73C000BB5C8F86E08EAD8A4134DDB8127AE37BD5zF6BI" TargetMode="External"/><Relationship Id="rId96" Type="http://schemas.openxmlformats.org/officeDocument/2006/relationships/hyperlink" Target="consultantplus://offline/ref=D8208D4B8A64A84F02AF621085167D8823783E3364E53B82FEDC471DEFC1A30B7F3F1B40E59E3A4A73C000BF538F86E08EAD8A4134DDB8127AE37BD5zF6BI" TargetMode="External"/><Relationship Id="rId140" Type="http://schemas.openxmlformats.org/officeDocument/2006/relationships/hyperlink" Target="consultantplus://offline/ref=D8208D4B8A64A84F02AF621085167D8823783E3364E73384F8DE471DEFC1A30B7F3F1B40E59E3A4A73C000B9508F86E08EAD8A4134DDB8127AE37BD5zF6BI" TargetMode="External"/><Relationship Id="rId145" Type="http://schemas.openxmlformats.org/officeDocument/2006/relationships/hyperlink" Target="consultantplus://offline/ref=D8208D4B8A64A84F02AF621085167D8823783E3364E73384F8DE471DEFC1A30B7F3F1B40E59E3A4A73C000B95D8F86E08EAD8A4134DDB8127AE37BD5zF6BI" TargetMode="External"/><Relationship Id="rId161" Type="http://schemas.openxmlformats.org/officeDocument/2006/relationships/hyperlink" Target="consultantplus://offline/ref=D8208D4B8A64A84F02AF621085167D8823783E3364E1328EF9D8471DEFC1A30B7F3F1B40E59E3A4A73C000B7508F86E08EAD8A4134DDB8127AE37BD5zF6BI" TargetMode="External"/><Relationship Id="rId166" Type="http://schemas.openxmlformats.org/officeDocument/2006/relationships/hyperlink" Target="consultantplus://offline/ref=D8208D4B8A64A84F02AF621085167D8823783E3364E73384F8DE471DEFC1A30B7F3F1B40E59E3A4A73C000B6508F86E08EAD8A4134DDB8127AE37BD5zF6BI" TargetMode="External"/><Relationship Id="rId182" Type="http://schemas.openxmlformats.org/officeDocument/2006/relationships/hyperlink" Target="consultantplus://offline/ref=D8208D4B8A64A84F02AF621085167D8823783E3364E1328EF9D8471DEFC1A30B7F3F1B40E59E3A4A73C000B6528F86E08EAD8A4134DDB8127AE37BD5zF6BI" TargetMode="External"/><Relationship Id="rId187" Type="http://schemas.openxmlformats.org/officeDocument/2006/relationships/hyperlink" Target="consultantplus://offline/ref=D8208D4B8A64A84F02AF621085167D8823783E3364E63D82F8DF471DEFC1A30B7F3F1B40E59E3A4A73C000BD5D8F86E08EAD8A4134DDB8127AE37BD5zF6BI" TargetMode="External"/><Relationship Id="rId1" Type="http://schemas.openxmlformats.org/officeDocument/2006/relationships/styles" Target="styles.xml"/><Relationship Id="rId6" Type="http://schemas.openxmlformats.org/officeDocument/2006/relationships/hyperlink" Target="consultantplus://offline/ref=D8208D4B8A64A84F02AF621085167D8823783E3364E03D85FADE471DEFC1A30B7F3F1B40E59E3A4A73C000BC558F86E08EAD8A4134DDB8127AE37BD5zF6BI" TargetMode="External"/><Relationship Id="rId23" Type="http://schemas.openxmlformats.org/officeDocument/2006/relationships/hyperlink" Target="consultantplus://offline/ref=D8208D4B8A64A84F02AF621085167D8823783E3364E03A81FDDE471DEFC1A30B7F3F1B40E59E3A4A73C000BF508F86E08EAD8A4134DDB8127AE37BD5zF6BI" TargetMode="External"/><Relationship Id="rId28" Type="http://schemas.openxmlformats.org/officeDocument/2006/relationships/hyperlink" Target="consultantplus://offline/ref=D8208D4B8A64A84F02AF621085167D8823783E3364E13D8EF9DC471DEFC1A30B7F3F1B40E59E3A4A73C002B65C8F86E08EAD8A4134DDB8127AE37BD5zF6BI" TargetMode="External"/><Relationship Id="rId49" Type="http://schemas.openxmlformats.org/officeDocument/2006/relationships/hyperlink" Target="consultantplus://offline/ref=D8208D4B8A64A84F02AF621085167D8823783E3364E1328EF9D8471DEFC1A30B7F3F1B40E59E3A4A73C000BD518F86E08EAD8A4134DDB8127AE37BD5zF6BI" TargetMode="External"/><Relationship Id="rId114" Type="http://schemas.openxmlformats.org/officeDocument/2006/relationships/hyperlink" Target="consultantplus://offline/ref=D8208D4B8A64A84F02AF621085167D8823783E3364E73384F8DE471DEFC1A30B7F3F1B40E59E3A4A73C000BA5D8F86E08EAD8A4134DDB8127AE37BD5zF6BI" TargetMode="External"/><Relationship Id="rId119" Type="http://schemas.openxmlformats.org/officeDocument/2006/relationships/hyperlink" Target="consultantplus://offline/ref=D8208D4B8A64A84F02AF621085167D8823783E3364E13D8EF9DC471DEFC1A30B7F3F1B40E59E3A4A73C004BB528F86E08EAD8A4134DDB8127AE37BD5zF6BI" TargetMode="External"/><Relationship Id="rId44" Type="http://schemas.openxmlformats.org/officeDocument/2006/relationships/hyperlink" Target="consultantplus://offline/ref=D8208D4B8A64A84F02AF621085167D8823783E3364E1328EF9D8471DEFC1A30B7F3F1B40E59E3A4A73C000BE5D8F86E08EAD8A4134DDB8127AE37BD5zF6BI" TargetMode="External"/><Relationship Id="rId60" Type="http://schemas.openxmlformats.org/officeDocument/2006/relationships/hyperlink" Target="consultantplus://offline/ref=D8208D4B8A64A84F02AF621085167D8823783E3364E1328EF9D8471DEFC1A30B7F3F1B40E59E3A4A73C000BC528F86E08EAD8A4134DDB8127AE37BD5zF6BI" TargetMode="External"/><Relationship Id="rId65" Type="http://schemas.openxmlformats.org/officeDocument/2006/relationships/hyperlink" Target="consultantplus://offline/ref=D8208D4B8A64A84F02AF621085167D8823783E3364E1328EF9D8471DEFC1A30B7F3F1B40E59E3A4A73C000BB568F86E08EAD8A4134DDB8127AE37BD5zF6BI" TargetMode="External"/><Relationship Id="rId81" Type="http://schemas.openxmlformats.org/officeDocument/2006/relationships/hyperlink" Target="consultantplus://offline/ref=D8208D4B8A64A84F02AF621085167D8823783E3364E13D8EF9DC471DEFC1A30B7F3F1B40E59E3A4A73C002B7578F86E08EAD8A4134DDB8127AE37BD5zF6BI" TargetMode="External"/><Relationship Id="rId86" Type="http://schemas.openxmlformats.org/officeDocument/2006/relationships/hyperlink" Target="consultantplus://offline/ref=D8208D4B8A64A84F02AF7C1D937A22812771623A67ED31D0A488414AB091A55E3F7F1D16A5DC3740279144EA5886D6AFCAF9994130C1zB6BI" TargetMode="External"/><Relationship Id="rId130" Type="http://schemas.openxmlformats.org/officeDocument/2006/relationships/hyperlink" Target="consultantplus://offline/ref=D8208D4B8A64A84F02AF621085167D8823783E3364E1328EF9D8471DEFC1A30B7F3F1B40E59E3A4A73C000B9508F86E08EAD8A4134DDB8127AE37BD5zF6BI" TargetMode="External"/><Relationship Id="rId135" Type="http://schemas.openxmlformats.org/officeDocument/2006/relationships/hyperlink" Target="consultantplus://offline/ref=D8208D4B8A64A84F02AF7C1D937A2281277166376CED31D0A488414AB091A55E2D7F4519A4DE294B72DE02BF57z867I" TargetMode="External"/><Relationship Id="rId151" Type="http://schemas.openxmlformats.org/officeDocument/2006/relationships/hyperlink" Target="consultantplus://offline/ref=D8208D4B8A64A84F02AF621085167D8823783E3364E1328EF9D8471DEFC1A30B7F3F1B40E59E3A4A73C000B7558F86E08EAD8A4134DDB8127AE37BD5zF6BI" TargetMode="External"/><Relationship Id="rId156" Type="http://schemas.openxmlformats.org/officeDocument/2006/relationships/hyperlink" Target="consultantplus://offline/ref=D8208D4B8A64A84F02AF621085167D8823783E3364E73384F8DE471DEFC1A30B7F3F1B40E59E3A4A73C000B7528F86E08EAD8A4134DDB8127AE37BD5zF6BI" TargetMode="External"/><Relationship Id="rId177" Type="http://schemas.openxmlformats.org/officeDocument/2006/relationships/hyperlink" Target="consultantplus://offline/ref=D8208D4B8A64A84F02AF621085167D8823783E3364E1328EF9D8471DEFC1A30B7F3F1B40E59E3A4A73C000B6538F86E08EAD8A4134DDB8127AE37BD5zF6BI" TargetMode="External"/><Relationship Id="rId172" Type="http://schemas.openxmlformats.org/officeDocument/2006/relationships/hyperlink" Target="consultantplus://offline/ref=D8208D4B8A64A84F02AF621085167D8823783E3364E73384F8DE471DEFC1A30B7F3F1B40E59E3A4A73C000B65D8F86E08EAD8A4134DDB8127AE37BD5zF6BI" TargetMode="External"/><Relationship Id="rId193" Type="http://schemas.openxmlformats.org/officeDocument/2006/relationships/hyperlink" Target="consultantplus://offline/ref=D8208D4B8A64A84F02AF621085167D8823783E3364E13282F9D5471DEFC1A30B7F3F1B40E59E3A4A73C000BC5C8F86E08EAD8A4134DDB8127AE37BD5zF6BI" TargetMode="External"/><Relationship Id="rId13" Type="http://schemas.openxmlformats.org/officeDocument/2006/relationships/hyperlink" Target="consultantplus://offline/ref=D8208D4B8A64A84F02AF621085167D8823783E3364E13A82FAD9471DEFC1A30B7F3F1B40E59E3A4A73C001BC578F86E08EAD8A4134DDB8127AE37BD5zF6BI" TargetMode="External"/><Relationship Id="rId18" Type="http://schemas.openxmlformats.org/officeDocument/2006/relationships/hyperlink" Target="consultantplus://offline/ref=D8208D4B8A64A84F02AF621085167D8823783E3364E53B82FEDC471DEFC1A30B7F3F1B40E59E3A4A73C000BF508F86E08EAD8A4134DDB8127AE37BD5zF6BI" TargetMode="External"/><Relationship Id="rId39" Type="http://schemas.openxmlformats.org/officeDocument/2006/relationships/hyperlink" Target="consultantplus://offline/ref=D8208D4B8A64A84F02AF621085167D8823783E3364E1328EF9D8471DEFC1A30B7F3F1B40E59E3A4A73C000BE568F86E08EAD8A4134DDB8127AE37BD5zF6BI" TargetMode="External"/><Relationship Id="rId109" Type="http://schemas.openxmlformats.org/officeDocument/2006/relationships/hyperlink" Target="consultantplus://offline/ref=D8208D4B8A64A84F02AF621085167D8823783E3364E1328EF9D8471DEFC1A30B7F3F1B40E59E3A4A73C000B9558F86E08EAD8A4134DDB8127AE37BD5zF6BI" TargetMode="External"/><Relationship Id="rId34" Type="http://schemas.openxmlformats.org/officeDocument/2006/relationships/hyperlink" Target="consultantplus://offline/ref=D8208D4B8A64A84F02AF621085167D8823783E3364E73384F8DE471DEFC1A30B7F3F1B40E59E3A4A73C000BE508F86E08EAD8A4134DDB8127AE37BD5zF6BI" TargetMode="External"/><Relationship Id="rId50" Type="http://schemas.openxmlformats.org/officeDocument/2006/relationships/hyperlink" Target="consultantplus://offline/ref=D8208D4B8A64A84F02AF621085167D8823783E3364E1328EF9D8471DEFC1A30B7F3F1B40E59E3A4A73C000BD5D8F86E08EAD8A4134DDB8127AE37BD5zF6BI" TargetMode="External"/><Relationship Id="rId55" Type="http://schemas.openxmlformats.org/officeDocument/2006/relationships/hyperlink" Target="consultantplus://offline/ref=D8208D4B8A64A84F02AF621085167D8823783E3364E73384F8DE471DEFC1A30B7F3F1B40E59E3A4A73C000BC568F86E08EAD8A4134DDB8127AE37BD5zF6BI" TargetMode="External"/><Relationship Id="rId76" Type="http://schemas.openxmlformats.org/officeDocument/2006/relationships/hyperlink" Target="consultantplus://offline/ref=D8208D4B8A64A84F02AF621085167D8823783E3364E73384F8DE471DEFC1A30B7F3F1B40E59E3A4A73C000BA5D8F86E08EAD8A4134DDB8127AE37BD5zF6BI" TargetMode="External"/><Relationship Id="rId97" Type="http://schemas.openxmlformats.org/officeDocument/2006/relationships/hyperlink" Target="consultantplus://offline/ref=D8208D4B8A64A84F02AF621085167D8823783E3364E73384F8DE471DEFC1A30B7F3F1B40E59E3A4A73C000BA5D8F86E08EAD8A4134DDB8127AE37BD5zF6BI" TargetMode="External"/><Relationship Id="rId104" Type="http://schemas.openxmlformats.org/officeDocument/2006/relationships/hyperlink" Target="consultantplus://offline/ref=D8208D4B8A64A84F02AF621085167D8823783E3364E1328EF9D8471DEFC1A30B7F3F1B40E59E3A4A73C000BA528F86E08EAD8A4134DDB8127AE37BD5zF6BI" TargetMode="External"/><Relationship Id="rId120" Type="http://schemas.openxmlformats.org/officeDocument/2006/relationships/hyperlink" Target="consultantplus://offline/ref=D8208D4B8A64A84F02AF7C1D937A22812770663E63E531D0A488414AB091A55E2D7F4519A4DE294B72DE02BF57z867I" TargetMode="External"/><Relationship Id="rId125" Type="http://schemas.openxmlformats.org/officeDocument/2006/relationships/hyperlink" Target="consultantplus://offline/ref=D8208D4B8A64A84F02AF621085167D8823783E3364E13D8EF9DC471DEFC1A30B7F3F1B40E59E3A4A73C004BC578F86E08EAD8A4134DDB8127AE37BD5zF6BI" TargetMode="External"/><Relationship Id="rId141" Type="http://schemas.openxmlformats.org/officeDocument/2006/relationships/hyperlink" Target="consultantplus://offline/ref=D8208D4B8A64A84F02AF621085167D8823783E3364E73384F8DE471DEFC1A30B7F3F1B40E59E3A4A73C000B9508F86E08EAD8A4134DDB8127AE37BD5zF6BI" TargetMode="External"/><Relationship Id="rId146" Type="http://schemas.openxmlformats.org/officeDocument/2006/relationships/hyperlink" Target="consultantplus://offline/ref=D8208D4B8A64A84F02AF621085167D8823783E3364E1328EF9D8471DEFC1A30B7F3F1B40E59E3A4A73C000B8528F86E08EAD8A4134DDB8127AE37BD5zF6BI" TargetMode="External"/><Relationship Id="rId167" Type="http://schemas.openxmlformats.org/officeDocument/2006/relationships/hyperlink" Target="consultantplus://offline/ref=D8208D4B8A64A84F02AF621085167D8823783E3364E1328EF9D8471DEFC1A30B7F3F1B40E59E3A4A73C000B75D8F86E08EAD8A4134DDB8127AE37BD5zF6BI" TargetMode="External"/><Relationship Id="rId188" Type="http://schemas.openxmlformats.org/officeDocument/2006/relationships/hyperlink" Target="consultantplus://offline/ref=D8208D4B8A64A84F02AF621085167D8823783E3364E63D82F8DF471DEFC1A30B7F3F1B40E59E3A4A73C000BD5C8F86E08EAD8A4134DDB8127AE37BD5zF6BI" TargetMode="External"/><Relationship Id="rId7" Type="http://schemas.openxmlformats.org/officeDocument/2006/relationships/hyperlink" Target="consultantplus://offline/ref=D8208D4B8A64A84F02AF621085167D8823783E3364E63D82F8DF471DEFC1A30B7F3F1B40E59E3A4A73C000BF5C8F86E08EAD8A4134DDB8127AE37BD5zF6BI" TargetMode="External"/><Relationship Id="rId71" Type="http://schemas.openxmlformats.org/officeDocument/2006/relationships/hyperlink" Target="consultantplus://offline/ref=D8208D4B8A64A84F02AF621085167D8823783E3364E73384F8DE471DEFC1A30B7F3F1B40E59E3A4A73C000BA5D8F86E08EAD8A4134DDB8127AE37BD5zF6BI" TargetMode="External"/><Relationship Id="rId92" Type="http://schemas.openxmlformats.org/officeDocument/2006/relationships/hyperlink" Target="consultantplus://offline/ref=D8208D4B8A64A84F02AF621085167D8823783E3364E1328EF9D8471DEFC1A30B7F3F1B40E59E3A4A73C000BA548F86E08EAD8A4134DDB8127AE37BD5zF6BI" TargetMode="External"/><Relationship Id="rId162" Type="http://schemas.openxmlformats.org/officeDocument/2006/relationships/hyperlink" Target="consultantplus://offline/ref=D8208D4B8A64A84F02AF621085167D8823783E3364E73384F8DE471DEFC1A30B7F3F1B40E59E3A4A73C000B6548F86E08EAD8A4134DDB8127AE37BD5zF6BI" TargetMode="External"/><Relationship Id="rId183" Type="http://schemas.openxmlformats.org/officeDocument/2006/relationships/hyperlink" Target="consultantplus://offline/ref=D8208D4B8A64A84F02AF621085167D8823783E3364E73384F8DE471DEFC1A30B7F3F1B40E59E3A4A73C001BE558F86E08EAD8A4134DDB8127AE37BD5zF6BI" TargetMode="External"/><Relationship Id="rId2" Type="http://schemas.openxmlformats.org/officeDocument/2006/relationships/settings" Target="settings.xml"/><Relationship Id="rId29" Type="http://schemas.openxmlformats.org/officeDocument/2006/relationships/hyperlink" Target="consultantplus://offline/ref=D8208D4B8A64A84F02AF621085167D8823783E3364E13D8EF9DC471DEFC1A30B7F3F1B40E59E3A4A73C002B8548F86E08EAD8A4134DDB8127AE37BD5zF6BI" TargetMode="External"/><Relationship Id="rId24" Type="http://schemas.openxmlformats.org/officeDocument/2006/relationships/hyperlink" Target="consultantplus://offline/ref=D8208D4B8A64A84F02AF621085167D8823783E3364E03886FCDE471DEFC1A30B7F3F1B40E59E3A4A73C000BE568F86E08EAD8A4134DDB8127AE37BD5zF6BI" TargetMode="External"/><Relationship Id="rId40" Type="http://schemas.openxmlformats.org/officeDocument/2006/relationships/hyperlink" Target="consultantplus://offline/ref=D8208D4B8A64A84F02AF621085167D8823783E3364E1328EF9D8471DEFC1A30B7F3F1B40E59E3A4A73C000BE518F86E08EAD8A4134DDB8127AE37BD5zF6BI" TargetMode="External"/><Relationship Id="rId45" Type="http://schemas.openxmlformats.org/officeDocument/2006/relationships/hyperlink" Target="consultantplus://offline/ref=D8208D4B8A64A84F02AF621085167D8823783E3364E1328EF9D8471DEFC1A30B7F3F1B40E59E3A4A73C000BD558F86E08EAD8A4134DDB8127AE37BD5zF6BI" TargetMode="External"/><Relationship Id="rId66" Type="http://schemas.openxmlformats.org/officeDocument/2006/relationships/hyperlink" Target="consultantplus://offline/ref=D8208D4B8A64A84F02AF7C1D937A22812771623F64E431D0A488414AB091A55E2D7F4519A4DE294B72DE02BF57z867I" TargetMode="External"/><Relationship Id="rId87" Type="http://schemas.openxmlformats.org/officeDocument/2006/relationships/hyperlink" Target="consultantplus://offline/ref=D8208D4B8A64A84F02AF621085167D8823783E3364E03886FCDE471DEFC1A30B7F3F1B40E59E3A4A73C000BE518F86E08EAD8A4134DDB8127AE37BD5zF6BI" TargetMode="External"/><Relationship Id="rId110" Type="http://schemas.openxmlformats.org/officeDocument/2006/relationships/hyperlink" Target="consultantplus://offline/ref=D8208D4B8A64A84F02AF621085167D8823783E3364E1328EF9D8471DEFC1A30B7F3F1B40E59E3A4A73C000B9578F86E08EAD8A4134DDB8127AE37BD5zF6BI" TargetMode="External"/><Relationship Id="rId115" Type="http://schemas.openxmlformats.org/officeDocument/2006/relationships/hyperlink" Target="consultantplus://offline/ref=D8208D4B8A64A84F02AF621085167D8823783E3364E03A85FBD5471DEFC1A30B7F3F1B40E59E3A4A73C000BE538F86E08EAD8A4134DDB8127AE37BD5zF6BI" TargetMode="External"/><Relationship Id="rId131" Type="http://schemas.openxmlformats.org/officeDocument/2006/relationships/hyperlink" Target="consultantplus://offline/ref=D8208D4B8A64A84F02AF621085167D8823783E3364E13D8EF9DC471DEFC1A30B7F3F1B40E59E3A4A72CB54EE11D1DFB3CEE687422EC1B811z667I" TargetMode="External"/><Relationship Id="rId136" Type="http://schemas.openxmlformats.org/officeDocument/2006/relationships/hyperlink" Target="consultantplus://offline/ref=D8208D4B8A64A84F02AF621085167D8823783E3364E1328EF9D8471DEFC1A30B7F3F1B40E59E3A4A73C000B9538F86E08EAD8A4134DDB8127AE37BD5zF6BI" TargetMode="External"/><Relationship Id="rId157" Type="http://schemas.openxmlformats.org/officeDocument/2006/relationships/hyperlink" Target="consultantplus://offline/ref=D8208D4B8A64A84F02AF621085167D8823783E3364E73384F8DE471DEFC1A30B7F3F1B40E59E3A4A73C000B75D8F86E08EAD8A4134DDB8127AE37BD5zF6BI" TargetMode="External"/><Relationship Id="rId178" Type="http://schemas.openxmlformats.org/officeDocument/2006/relationships/hyperlink" Target="consultantplus://offline/ref=D8208D4B8A64A84F02AF621085167D8823783E3364E73384F8DE471DEFC1A30B7F3F1B40E59E3A4A73C001BF568F86E08EAD8A4134DDB8127AE37BD5zF6BI" TargetMode="External"/><Relationship Id="rId61" Type="http://schemas.openxmlformats.org/officeDocument/2006/relationships/hyperlink" Target="consultantplus://offline/ref=D8208D4B8A64A84F02AF621085167D8823783E3364E73384F8DE471DEFC1A30B7F3F1B40E59E3A4A73C000BB538F86E08EAD8A4134DDB8127AE37BD5zF6BI" TargetMode="External"/><Relationship Id="rId82" Type="http://schemas.openxmlformats.org/officeDocument/2006/relationships/hyperlink" Target="consultantplus://offline/ref=D8208D4B8A64A84F02AF621085167D8823783E3364E03A85FBD5471DEFC1A30B7F3F1B40E59E3A4A73C000BE558F86E08EAD8A4134DDB8127AE37BD5zF6BI" TargetMode="External"/><Relationship Id="rId152" Type="http://schemas.openxmlformats.org/officeDocument/2006/relationships/hyperlink" Target="consultantplus://offline/ref=D8208D4B8A64A84F02AF621085167D8823783E3364E1328EF9D8471DEFC1A30B7F3F1B40E59E3A4A73C000B7548F86E08EAD8A4134DDB8127AE37BD5zF6BI" TargetMode="External"/><Relationship Id="rId173" Type="http://schemas.openxmlformats.org/officeDocument/2006/relationships/hyperlink" Target="consultantplus://offline/ref=D8208D4B8A64A84F02AF621085167D8823783E3364E73384F8DE471DEFC1A30B7F3F1B40E59E3A4A73C000B65C8F86E08EAD8A4134DDB8127AE37BD5zF6BI" TargetMode="External"/><Relationship Id="rId194" Type="http://schemas.openxmlformats.org/officeDocument/2006/relationships/hyperlink" Target="consultantplus://offline/ref=D8208D4B8A64A84F02AF621085167D8823783E3364E73384F8DE471DEFC1A30B7F3F1B40E59E3A4A73C001BD5C8F86E08EAD8A4134DDB8127AE37BD5zF6BI" TargetMode="External"/><Relationship Id="rId19" Type="http://schemas.openxmlformats.org/officeDocument/2006/relationships/hyperlink" Target="consultantplus://offline/ref=D8208D4B8A64A84F02AF621085167D8823783E3364E03D85FADE471DEFC1A30B7F3F1B40E59E3A4A73C000BC578F86E08EAD8A4134DDB8127AE37BD5zF6BI" TargetMode="External"/><Relationship Id="rId14" Type="http://schemas.openxmlformats.org/officeDocument/2006/relationships/hyperlink" Target="consultantplus://offline/ref=D8208D4B8A64A84F02AF621085167D8823783E3364E1328EF9D8471DEFC1A30B7F3F1B40E59E3A4A73C000BF508F86E08EAD8A4134DDB8127AE37BD5zF6BI" TargetMode="External"/><Relationship Id="rId30" Type="http://schemas.openxmlformats.org/officeDocument/2006/relationships/hyperlink" Target="consultantplus://offline/ref=D8208D4B8A64A84F02AF7C1D937A22812771623A66E431D0A488414AB091A55E3F7F1D11AFDA3C1F228455B25780CCB1CBE6854332zC60I" TargetMode="External"/><Relationship Id="rId35" Type="http://schemas.openxmlformats.org/officeDocument/2006/relationships/hyperlink" Target="consultantplus://offline/ref=D8208D4B8A64A84F02AF621085167D8823783E3364E1328EF9D8471DEFC1A30B7F3F1B40E59E3A4A73C000BE548F86E08EAD8A4134DDB8127AE37BD5zF6BI" TargetMode="External"/><Relationship Id="rId56" Type="http://schemas.openxmlformats.org/officeDocument/2006/relationships/hyperlink" Target="consultantplus://offline/ref=D8208D4B8A64A84F02AF621085167D8823783E3364E73384F8DE471DEFC1A30B7F3F1B40E59E3A4A73C000BB558F86E08EAD8A4134DDB8127AE37BD5zF6BI" TargetMode="External"/><Relationship Id="rId77" Type="http://schemas.openxmlformats.org/officeDocument/2006/relationships/hyperlink" Target="consultantplus://offline/ref=D8208D4B8A64A84F02AF621085167D8823783E3364E1328EF9D8471DEFC1A30B7F3F1B40E59E3A4A73C000BB5D8F86E08EAD8A4134DDB8127AE37BD5zF6BI" TargetMode="External"/><Relationship Id="rId100" Type="http://schemas.openxmlformats.org/officeDocument/2006/relationships/hyperlink" Target="consultantplus://offline/ref=D8208D4B8A64A84F02AF621085167D8823783E3364E13D8EF9DC471DEFC1A30B7F3F1B40E59E3A4A73C002B6578F86E08EAD8A4134DDB8127AE37BD5zF6BI" TargetMode="External"/><Relationship Id="rId105" Type="http://schemas.openxmlformats.org/officeDocument/2006/relationships/hyperlink" Target="consultantplus://offline/ref=D8208D4B8A64A84F02AF621085167D8823783E3364E1328EF9D8471DEFC1A30B7F3F1B40E59E3A4A73C000BA5C8F86E08EAD8A4134DDB8127AE37BD5zF6BI" TargetMode="External"/><Relationship Id="rId126" Type="http://schemas.openxmlformats.org/officeDocument/2006/relationships/hyperlink" Target="consultantplus://offline/ref=D8208D4B8A64A84F02AF621085167D8823783E3364E03A85FBD5471DEFC1A30B7F3F1B40E59E3A4A73C000BD578F86E08EAD8A4134DDB8127AE37BD5zF6BI" TargetMode="External"/><Relationship Id="rId147" Type="http://schemas.openxmlformats.org/officeDocument/2006/relationships/hyperlink" Target="consultantplus://offline/ref=D8208D4B8A64A84F02AF621085167D8823783E3364E1328EF9D8471DEFC1A30B7F3F1B40E59E3A4A73C000B85D8F86E08EAD8A4134DDB8127AE37BD5zF6BI" TargetMode="External"/><Relationship Id="rId168" Type="http://schemas.openxmlformats.org/officeDocument/2006/relationships/hyperlink" Target="consultantplus://offline/ref=D8208D4B8A64A84F02AF621085167D8823783E3364E73384F8DE471DEFC1A30B7F3F1B40E59E3A4A73C000B6528F86E08EAD8A4134DDB8127AE37BD5zF6BI" TargetMode="External"/><Relationship Id="rId8" Type="http://schemas.openxmlformats.org/officeDocument/2006/relationships/hyperlink" Target="consultantplus://offline/ref=D8208D4B8A64A84F02AF621085167D8823783E3364E73384F8DE471DEFC1A30B7F3F1B40E59E3A4A73C000BF508F86E08EAD8A4134DDB8127AE37BD5zF6BI" TargetMode="External"/><Relationship Id="rId51" Type="http://schemas.openxmlformats.org/officeDocument/2006/relationships/hyperlink" Target="consultantplus://offline/ref=D8208D4B8A64A84F02AF621085167D8823783E3364E1328EF9D8471DEFC1A30B7F3F1B40E59E3A4A73C000BD5C8F86E08EAD8A4134DDB8127AE37BD5zF6BI" TargetMode="External"/><Relationship Id="rId72" Type="http://schemas.openxmlformats.org/officeDocument/2006/relationships/hyperlink" Target="consultantplus://offline/ref=D8208D4B8A64A84F02AF621085167D8823783E3364E1328EF9D8471DEFC1A30B7F3F1B40E59E3A4A73C000BB528F86E08EAD8A4134DDB8127AE37BD5zF6BI" TargetMode="External"/><Relationship Id="rId93" Type="http://schemas.openxmlformats.org/officeDocument/2006/relationships/hyperlink" Target="consultantplus://offline/ref=D8208D4B8A64A84F02AF621085167D8823783E3364E13D8EF9DC471DEFC1A30B7F3F1B40E59E3A4A73C002B6558F86E08EAD8A4134DDB8127AE37BD5zF6BI" TargetMode="External"/><Relationship Id="rId98" Type="http://schemas.openxmlformats.org/officeDocument/2006/relationships/hyperlink" Target="consultantplus://offline/ref=D8208D4B8A64A84F02AF621085167D8823783E3364E63D82F8DF471DEFC1A30B7F3F1B40E59E3A4A73C000BE508F86E08EAD8A4134DDB8127AE37BD5zF6BI" TargetMode="External"/><Relationship Id="rId121" Type="http://schemas.openxmlformats.org/officeDocument/2006/relationships/hyperlink" Target="consultantplus://offline/ref=D8208D4B8A64A84F02AF7C1D937A22812773663F67ED31D0A488414AB091A55E2D7F4519A4DE294B72DE02BF57z867I" TargetMode="External"/><Relationship Id="rId142" Type="http://schemas.openxmlformats.org/officeDocument/2006/relationships/hyperlink" Target="consultantplus://offline/ref=D8208D4B8A64A84F02AF621085167D8823783E3364E73384F8DE471DEFC1A30B7F3F1B40E59E3A4A73C000B9538F86E08EAD8A4134DDB8127AE37BD5zF6BI" TargetMode="External"/><Relationship Id="rId163" Type="http://schemas.openxmlformats.org/officeDocument/2006/relationships/hyperlink" Target="consultantplus://offline/ref=D8208D4B8A64A84F02AF621085167D8823783E3364E73384F8DE471DEFC1A30B7F3F1B40E59E3A4A73C000B6548F86E08EAD8A4134DDB8127AE37BD5zF6BI" TargetMode="External"/><Relationship Id="rId184" Type="http://schemas.openxmlformats.org/officeDocument/2006/relationships/hyperlink" Target="consultantplus://offline/ref=D8208D4B8A64A84F02AF621085167D8823783E3364E1328EF9D8471DEFC1A30B7F3F1B40E59E3A4A73C000B65C8F86E08EAD8A4134DDB8127AE37BD5zF6BI" TargetMode="External"/><Relationship Id="rId189" Type="http://schemas.openxmlformats.org/officeDocument/2006/relationships/hyperlink" Target="consultantplus://offline/ref=D8208D4B8A64A84F02AF621085167D8823783E3364E1328EF9D8471DEFC1A30B7F3F1B40E59E3A4A73C001BF568F86E08EAD8A4134DDB8127AE37BD5zF6BI" TargetMode="External"/><Relationship Id="rId3" Type="http://schemas.openxmlformats.org/officeDocument/2006/relationships/webSettings" Target="webSettings.xml"/><Relationship Id="rId25" Type="http://schemas.openxmlformats.org/officeDocument/2006/relationships/hyperlink" Target="consultantplus://offline/ref=D8208D4B8A64A84F02AF621085167D8823783E3364E13282F9D5471DEFC1A30B7F3F1B40E59E3A4A73C000BC5C8F86E08EAD8A4134DDB8127AE37BD5zF6BI" TargetMode="External"/><Relationship Id="rId46" Type="http://schemas.openxmlformats.org/officeDocument/2006/relationships/hyperlink" Target="consultantplus://offline/ref=D8208D4B8A64A84F02AF621085167D8823783E3364E73384F8DE471DEFC1A30B7F3F1B40E59E3A4A73C000BD578F86E08EAD8A4134DDB8127AE37BD5zF6BI" TargetMode="External"/><Relationship Id="rId67" Type="http://schemas.openxmlformats.org/officeDocument/2006/relationships/hyperlink" Target="consultantplus://offline/ref=D8208D4B8A64A84F02AF621085167D8823783E3364E73384F8DE471DEFC1A30B7F3F1B40E59E3A4A73C000BA518F86E08EAD8A4134DDB8127AE37BD5zF6BI" TargetMode="External"/><Relationship Id="rId116" Type="http://schemas.openxmlformats.org/officeDocument/2006/relationships/hyperlink" Target="consultantplus://offline/ref=D8208D4B8A64A84F02AF621085167D8823783E3364E1328EF9D8471DEFC1A30B7F3F1B40E59E3A4A73C000B9568F86E08EAD8A4134DDB8127AE37BD5zF6BI" TargetMode="External"/><Relationship Id="rId137" Type="http://schemas.openxmlformats.org/officeDocument/2006/relationships/hyperlink" Target="consultantplus://offline/ref=D8208D4B8A64A84F02AF621085167D8823783E3364E1328EF9D8471DEFC1A30B7F3F1B40E59E3A4A73C000B8518F86E08EAD8A4134DDB8127AE37BD5zF6BI" TargetMode="External"/><Relationship Id="rId158" Type="http://schemas.openxmlformats.org/officeDocument/2006/relationships/hyperlink" Target="consultantplus://offline/ref=D8208D4B8A64A84F02AF621085167D8823783E3364E73384F8DE471DEFC1A30B7F3F1B40E59E3A4A73C000B75C8F86E08EAD8A4134DDB8127AE37BD5zF6BI" TargetMode="External"/><Relationship Id="rId20" Type="http://schemas.openxmlformats.org/officeDocument/2006/relationships/hyperlink" Target="consultantplus://offline/ref=D8208D4B8A64A84F02AF621085167D8823783E3364E63D82F8DF471DEFC1A30B7F3F1B40E59E3A4A73C000BE578F86E08EAD8A4134DDB8127AE37BD5zF6BI" TargetMode="External"/><Relationship Id="rId41" Type="http://schemas.openxmlformats.org/officeDocument/2006/relationships/hyperlink" Target="consultantplus://offline/ref=D8208D4B8A64A84F02AF621085167D8823783E3364E1328EF9D8471DEFC1A30B7F3F1B40E59E3A4A73C000BE518F86E08EAD8A4134DDB8127AE37BD5zF6BI" TargetMode="External"/><Relationship Id="rId62" Type="http://schemas.openxmlformats.org/officeDocument/2006/relationships/hyperlink" Target="consultantplus://offline/ref=D8208D4B8A64A84F02AF621085167D8823783E3364E1328EF9D8471DEFC1A30B7F3F1B40E59E3A4A73C000BC5C8F86E08EAD8A4134DDB8127AE37BD5zF6BI" TargetMode="External"/><Relationship Id="rId83" Type="http://schemas.openxmlformats.org/officeDocument/2006/relationships/hyperlink" Target="consultantplus://offline/ref=D8208D4B8A64A84F02AF621085167D8823783E3364E13D8EF9DC471DEFC1A30B7F3F1B40E59E3A4A73C002B7568F86E08EAD8A4134DDB8127AE37BD5zF6BI" TargetMode="External"/><Relationship Id="rId88" Type="http://schemas.openxmlformats.org/officeDocument/2006/relationships/hyperlink" Target="consultantplus://offline/ref=D8208D4B8A64A84F02AF621085167D8823783E3364E13D8EF9DC471DEFC1A30B7F3F1B40E59E3A4A73C002B75C8F86E08EAD8A4134DDB8127AE37BD5zF6BI" TargetMode="External"/><Relationship Id="rId111" Type="http://schemas.openxmlformats.org/officeDocument/2006/relationships/hyperlink" Target="consultantplus://offline/ref=D8208D4B8A64A84F02AF621085167D8823783E3364E13D8EF9DC471DEFC1A30B7F3F1B40E59E3A4A73C002B6518F86E08EAD8A4134DDB8127AE37BD5zF6BI" TargetMode="External"/><Relationship Id="rId132" Type="http://schemas.openxmlformats.org/officeDocument/2006/relationships/hyperlink" Target="consultantplus://offline/ref=D8208D4B8A64A84F02AF7C1D937A2281277166376CED31D0A488414AB091A55E2D7F4519A4DE294B72DE02BF57z867I" TargetMode="External"/><Relationship Id="rId153" Type="http://schemas.openxmlformats.org/officeDocument/2006/relationships/hyperlink" Target="consultantplus://offline/ref=D8208D4B8A64A84F02AF621085167D8823783E3364E73384F8DE471DEFC1A30B7F3F1B40E59E3A4A73C000B7578F86E08EAD8A4134DDB8127AE37BD5zF6BI" TargetMode="External"/><Relationship Id="rId174" Type="http://schemas.openxmlformats.org/officeDocument/2006/relationships/hyperlink" Target="consultantplus://offline/ref=D8208D4B8A64A84F02AF621085167D8823783E3364E73384F8DE471DEFC1A30B7F3F1B40E59E3A4A73C001BF578F86E08EAD8A4134DDB8127AE37BD5zF6BI" TargetMode="External"/><Relationship Id="rId179" Type="http://schemas.openxmlformats.org/officeDocument/2006/relationships/hyperlink" Target="consultantplus://offline/ref=D8208D4B8A64A84F02AF621085167D8823783E3364E73384F8DE471DEFC1A30B7F3F1B40E59E3A4A73C001BF518F86E08EAD8A4134DDB8127AE37BD5zF6BI" TargetMode="External"/><Relationship Id="rId195" Type="http://schemas.openxmlformats.org/officeDocument/2006/relationships/fontTable" Target="fontTable.xml"/><Relationship Id="rId190" Type="http://schemas.openxmlformats.org/officeDocument/2006/relationships/hyperlink" Target="consultantplus://offline/ref=D8208D4B8A64A84F02AF621085167D8823783E3364E13282F9D5471DEFC1A30B7F3F1B40E59E3A4A73C000BC5C8F86E08EAD8A4134DDB8127AE37BD5zF6BI" TargetMode="External"/><Relationship Id="rId15" Type="http://schemas.openxmlformats.org/officeDocument/2006/relationships/hyperlink" Target="consultantplus://offline/ref=D8208D4B8A64A84F02AF621085167D8823783E3364E13D8EF9DC471DEFC1A30B7F3F1B40E59E3A4A73C002B65C8F86E08EAD8A4134DDB8127AE37BD5zF6BI" TargetMode="External"/><Relationship Id="rId36" Type="http://schemas.openxmlformats.org/officeDocument/2006/relationships/hyperlink" Target="consultantplus://offline/ref=D8208D4B8A64A84F02AF621085167D8823783E3364E13D8EF9DC471DEFC1A30B7F3F1B40E59E3A4A73C002B8548F86E08EAD8A4134DDB8127AE37BD5zF6BI" TargetMode="External"/><Relationship Id="rId57" Type="http://schemas.openxmlformats.org/officeDocument/2006/relationships/hyperlink" Target="consultantplus://offline/ref=D8208D4B8A64A84F02AF621085167D8823783E3364E73384F8DE471DEFC1A30B7F3F1B40E59E3A4A73C000BB548F86E08EAD8A4134DDB8127AE37BD5zF6BI" TargetMode="External"/><Relationship Id="rId106" Type="http://schemas.openxmlformats.org/officeDocument/2006/relationships/hyperlink" Target="consultantplus://offline/ref=D8208D4B8A64A84F02AF621085167D8823783E3364E13D8EF9DC471DEFC1A30B7F3F1B40E59E3A4A73C002B6568F86E08EAD8A4134DDB8127AE37BD5zF6BI" TargetMode="External"/><Relationship Id="rId127" Type="http://schemas.openxmlformats.org/officeDocument/2006/relationships/hyperlink" Target="consultantplus://offline/ref=D8208D4B8A64A84F02AF621085167D8823783E3364E1328EF9D8471DEFC1A30B7F3F1B40E59E3A4A73C000B9518F86E08EAD8A4134DDB8127AE37BD5zF6BI" TargetMode="External"/><Relationship Id="rId10" Type="http://schemas.openxmlformats.org/officeDocument/2006/relationships/hyperlink" Target="consultantplus://offline/ref=D8208D4B8A64A84F02AF621085167D8823783E3364E03A81FDDE471DEFC1A30B7F3F1B40E59E3A4A73C000BF508F86E08EAD8A4134DDB8127AE37BD5zF6BI" TargetMode="External"/><Relationship Id="rId31" Type="http://schemas.openxmlformats.org/officeDocument/2006/relationships/hyperlink" Target="consultantplus://offline/ref=D8208D4B8A64A84F02AF621085167D8823783E3364E73384F8DE471DEFC1A30B7F3F1B40E59E3A4A73C000BE568F86E08EAD8A4134DDB8127AE37BD5zF6BI" TargetMode="External"/><Relationship Id="rId52" Type="http://schemas.openxmlformats.org/officeDocument/2006/relationships/hyperlink" Target="consultantplus://offline/ref=D8208D4B8A64A84F02AF621085167D8823783E3364E1328EF9D8471DEFC1A30B7F3F1B40E59E3A4A73C000BC548F86E08EAD8A4134DDB8127AE37BD5zF6BI" TargetMode="External"/><Relationship Id="rId73" Type="http://schemas.openxmlformats.org/officeDocument/2006/relationships/hyperlink" Target="consultantplus://offline/ref=D8208D4B8A64A84F02AF621085167D8823783E3364E13D8EF9DC471DEFC1A30B7F3F1B40E59E3A4A73C004BF508F86E08EAD8A4134DDB8127AE37BD5zF6BI" TargetMode="External"/><Relationship Id="rId78" Type="http://schemas.openxmlformats.org/officeDocument/2006/relationships/hyperlink" Target="consultantplus://offline/ref=D8208D4B8A64A84F02AF621085167D8823783E3364E13D8EF9DC471DEFC1A30B7F3F1B40E59E3A4A73C002B8508F86E08EAD8A4134DDB8127AE37BD5zF6BI" TargetMode="External"/><Relationship Id="rId94" Type="http://schemas.openxmlformats.org/officeDocument/2006/relationships/hyperlink" Target="consultantplus://offline/ref=D8208D4B8A64A84F02AF621085167D8823783E3364E13D8EF9DC471DEFC1A30B7F3F1B40E59E3A4A73C002B6548F86E08EAD8A4134DDB8127AE37BD5zF6BI" TargetMode="External"/><Relationship Id="rId99" Type="http://schemas.openxmlformats.org/officeDocument/2006/relationships/hyperlink" Target="consultantplus://offline/ref=D8208D4B8A64A84F02AF621085167D8823783E3364E1328EF9D8471DEFC1A30B7F3F1B40E59E3A4A73C000BA508F86E08EAD8A4134DDB8127AE37BD5zF6BI" TargetMode="External"/><Relationship Id="rId101" Type="http://schemas.openxmlformats.org/officeDocument/2006/relationships/hyperlink" Target="consultantplus://offline/ref=D8208D4B8A64A84F02AF621085167D8823783E3364E53B82FEDC471DEFC1A30B7F3F1B40E59E3A4A73C000BF538F86E08EAD8A4134DDB8127AE37BD5zF6BI" TargetMode="External"/><Relationship Id="rId122" Type="http://schemas.openxmlformats.org/officeDocument/2006/relationships/hyperlink" Target="consultantplus://offline/ref=D8208D4B8A64A84F02AF7C1D937A22812771623660E631D0A488414AB091A55E2D7F4519A4DE294B72DE02BF57z867I" TargetMode="External"/><Relationship Id="rId143" Type="http://schemas.openxmlformats.org/officeDocument/2006/relationships/hyperlink" Target="consultantplus://offline/ref=D8208D4B8A64A84F02AF621085167D8823783E3364E73384F8DE471DEFC1A30B7F3F1B40E59E3A4A73C000B9538F86E08EAD8A4134DDB8127AE37BD5zF6BI" TargetMode="External"/><Relationship Id="rId148" Type="http://schemas.openxmlformats.org/officeDocument/2006/relationships/hyperlink" Target="consultantplus://offline/ref=D8208D4B8A64A84F02AF621085167D8823783E3364E73384F8DE471DEFC1A30B7F3F1B40E59E3A4A73C000B8578F86E08EAD8A4134DDB8127AE37BD5zF6BI" TargetMode="External"/><Relationship Id="rId164" Type="http://schemas.openxmlformats.org/officeDocument/2006/relationships/hyperlink" Target="consultantplus://offline/ref=D8208D4B8A64A84F02AF621085167D8823783E3364E13D8EF9DC471DEFC1A30B7F3F1B40E59E3A4A73C002B8548F86E08EAD8A4134DDB8127AE37BD5zF6BI" TargetMode="External"/><Relationship Id="rId169" Type="http://schemas.openxmlformats.org/officeDocument/2006/relationships/hyperlink" Target="consultantplus://offline/ref=D8208D4B8A64A84F02AF621085167D8823783E3364E1328EF9D8471DEFC1A30B7F3F1B40E59E3A4A73C000B75C8F86E08EAD8A4134DDB8127AE37BD5zF6BI" TargetMode="External"/><Relationship Id="rId185" Type="http://schemas.openxmlformats.org/officeDocument/2006/relationships/hyperlink" Target="consultantplus://offline/ref=D8208D4B8A64A84F02AF621085167D8823783E3364E1328EF9D8471DEFC1A30B7F3F1B40E59E3A4A73C001BF548F86E08EAD8A4134DDB8127AE37BD5zF6B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8208D4B8A64A84F02AF621085167D8823783E3364E03A85FBD5471DEFC1A30B7F3F1B40E59E3A4A73C000BF508F86E08EAD8A4134DDB8127AE37BD5zF6BI" TargetMode="External"/><Relationship Id="rId180" Type="http://schemas.openxmlformats.org/officeDocument/2006/relationships/hyperlink" Target="consultantplus://offline/ref=D8208D4B8A64A84F02AF621085167D8823783E3364E73384F8DE471DEFC1A30B7F3F1B40E59E3A4A73C001BF528F86E08EAD8A4134DDB8127AE37BD5zF6BI" TargetMode="External"/><Relationship Id="rId26" Type="http://schemas.openxmlformats.org/officeDocument/2006/relationships/hyperlink" Target="consultantplus://offline/ref=D8208D4B8A64A84F02AF621085167D8823783E3364E13A82FAD9471DEFC1A30B7F3F1B40E59E3A4A73C001BC578F86E08EAD8A4134DDB8127AE37BD5zF6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13915</Words>
  <Characters>79319</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Кудакаева Гузель Зуфаровна</dc:creator>
  <cp:keywords/>
  <dc:description/>
  <cp:lastModifiedBy>Кудакаева Гузель Зуфаровна</cp:lastModifiedBy>
  <cp:revision>1</cp:revision>
  <dcterms:created xsi:type="dcterms:W3CDTF">2023-01-24T08:58:00Z</dcterms:created>
  <dcterms:modified xsi:type="dcterms:W3CDTF">2023-01-24T08:59:00Z</dcterms:modified>
</cp:coreProperties>
</file>